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C1CF" w14:textId="759809D2" w:rsidR="00D17760" w:rsidRPr="00D17760" w:rsidRDefault="00D17760" w:rsidP="00D17760">
      <w:pPr>
        <w:rPr>
          <w:rFonts w:ascii="Times New Roman" w:hAnsi="Times New Roman" w:cs="Times New Roman"/>
          <w:sz w:val="44"/>
          <w:szCs w:val="44"/>
        </w:rPr>
      </w:pPr>
    </w:p>
    <w:p w14:paraId="64BDC582" w14:textId="1B87217F" w:rsidR="00D17760" w:rsidRPr="00D17760" w:rsidRDefault="00D17760" w:rsidP="00D17760">
      <w:pPr>
        <w:jc w:val="center"/>
        <w:rPr>
          <w:rFonts w:ascii="Times New Roman" w:hAnsi="Times New Roman" w:cs="Times New Roman"/>
          <w:b/>
          <w:bCs/>
          <w:color w:val="7030A0"/>
          <w:sz w:val="52"/>
          <w:szCs w:val="52"/>
        </w:rPr>
      </w:pPr>
      <w:r w:rsidRPr="00D17760">
        <w:rPr>
          <w:rFonts w:ascii="Times New Roman" w:hAnsi="Times New Roman" w:cs="Times New Roman"/>
          <w:b/>
          <w:bCs/>
          <w:color w:val="7030A0"/>
          <w:sz w:val="52"/>
          <w:szCs w:val="52"/>
        </w:rPr>
        <w:t>The 2023 HEALinc Future Health Innovation Summit</w:t>
      </w:r>
      <w:r>
        <w:rPr>
          <w:rFonts w:ascii="Times New Roman" w:hAnsi="Times New Roman" w:cs="Times New Roman"/>
          <w:b/>
          <w:bCs/>
          <w:color w:val="7030A0"/>
          <w:sz w:val="52"/>
          <w:szCs w:val="52"/>
        </w:rPr>
        <w:t xml:space="preserve"> | </w:t>
      </w:r>
      <w:r w:rsidRPr="00D17760">
        <w:rPr>
          <w:rFonts w:ascii="Times New Roman" w:hAnsi="Times New Roman" w:cs="Times New Roman"/>
          <w:b/>
          <w:bCs/>
          <w:color w:val="B26CFF"/>
          <w:sz w:val="52"/>
          <w:szCs w:val="52"/>
        </w:rPr>
        <w:t>Special Invitation</w:t>
      </w:r>
    </w:p>
    <w:p w14:paraId="7D8BCEAA" w14:textId="7784556D" w:rsidR="00D17760" w:rsidRPr="00D17760" w:rsidRDefault="00D17760" w:rsidP="00D17760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6D0950C1" w14:textId="16DC3D21" w:rsidR="00D17760" w:rsidRDefault="00D17760" w:rsidP="00D17760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 wp14:anchorId="1A21D98E" wp14:editId="31C19ED3">
            <wp:extent cx="5943600" cy="19950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6846" cy="201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5C2C7" w14:textId="77777777" w:rsidR="00D17760" w:rsidRDefault="00D17760" w:rsidP="00D17760">
      <w:pPr>
        <w:rPr>
          <w:rFonts w:ascii="Times New Roman" w:hAnsi="Times New Roman" w:cs="Times New Roman"/>
          <w:sz w:val="44"/>
          <w:szCs w:val="44"/>
        </w:rPr>
      </w:pPr>
    </w:p>
    <w:p w14:paraId="2ACE389A" w14:textId="4EB3AED9" w:rsidR="00D17760" w:rsidRDefault="00D17760" w:rsidP="00D177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color w:val="7030A0"/>
          <w:sz w:val="44"/>
          <w:szCs w:val="44"/>
        </w:rPr>
      </w:pPr>
      <w:r w:rsidRPr="00D17760">
        <w:rPr>
          <w:rFonts w:ascii="Times New Roman" w:hAnsi="Times New Roman" w:cs="Times New Roman"/>
          <w:color w:val="7030A0"/>
          <w:sz w:val="44"/>
          <w:szCs w:val="44"/>
        </w:rPr>
        <w:t>April 17</w:t>
      </w:r>
      <w:r w:rsidRPr="00D17760">
        <w:rPr>
          <w:rFonts w:ascii="Times New Roman" w:hAnsi="Times New Roman" w:cs="Times New Roman"/>
          <w:color w:val="7030A0"/>
          <w:sz w:val="44"/>
          <w:szCs w:val="44"/>
          <w:vertAlign w:val="superscript"/>
        </w:rPr>
        <w:t>th</w:t>
      </w:r>
      <w:r w:rsidRPr="00D17760">
        <w:rPr>
          <w:rFonts w:ascii="Times New Roman" w:hAnsi="Times New Roman" w:cs="Times New Roman"/>
          <w:color w:val="7030A0"/>
          <w:sz w:val="44"/>
          <w:szCs w:val="44"/>
        </w:rPr>
        <w:t xml:space="preserve"> – 19</w:t>
      </w:r>
      <w:r w:rsidRPr="00D17760">
        <w:rPr>
          <w:rFonts w:ascii="Times New Roman" w:hAnsi="Times New Roman" w:cs="Times New Roman"/>
          <w:color w:val="7030A0"/>
          <w:sz w:val="44"/>
          <w:szCs w:val="44"/>
          <w:vertAlign w:val="superscript"/>
        </w:rPr>
        <w:t>th</w:t>
      </w:r>
      <w:r w:rsidRPr="00D17760">
        <w:rPr>
          <w:rFonts w:ascii="Times New Roman" w:hAnsi="Times New Roman" w:cs="Times New Roman"/>
          <w:color w:val="7030A0"/>
          <w:sz w:val="44"/>
          <w:szCs w:val="44"/>
        </w:rPr>
        <w:t>, 2023 | Atlantis Resort | Paradise Island, The Bahamas</w:t>
      </w:r>
      <w:r w:rsidR="00215AFD">
        <w:rPr>
          <w:rFonts w:ascii="Times New Roman" w:hAnsi="Times New Roman" w:cs="Times New Roman"/>
          <w:color w:val="7030A0"/>
          <w:sz w:val="44"/>
          <w:szCs w:val="44"/>
        </w:rPr>
        <w:t>.</w:t>
      </w:r>
    </w:p>
    <w:p w14:paraId="5E479C9D" w14:textId="116E4581" w:rsidR="00215AFD" w:rsidRPr="00215AFD" w:rsidRDefault="00215AFD" w:rsidP="00D177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color w:val="7030A0"/>
          <w:sz w:val="36"/>
          <w:szCs w:val="36"/>
        </w:rPr>
      </w:pPr>
      <w:r w:rsidRPr="00215AFD">
        <w:rPr>
          <w:rFonts w:ascii="Times New Roman" w:hAnsi="Times New Roman" w:cs="Times New Roman"/>
          <w:color w:val="7030A0"/>
          <w:sz w:val="36"/>
          <w:szCs w:val="36"/>
        </w:rPr>
        <w:t>https://www.healincsummit.com</w:t>
      </w:r>
    </w:p>
    <w:p w14:paraId="6814A2CD" w14:textId="7AB67B85" w:rsidR="00D17760" w:rsidRPr="00D17760" w:rsidRDefault="00D17760" w:rsidP="00D1776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DF59B42" w14:textId="590BC2D6" w:rsidR="00215AFD" w:rsidRDefault="00D17760" w:rsidP="00215AFD">
      <w:pPr>
        <w:rPr>
          <w:rFonts w:ascii="Times New Roman" w:hAnsi="Times New Roman" w:cs="Times New Roman"/>
          <w:i/>
          <w:iCs/>
          <w:color w:val="7030A0"/>
          <w:sz w:val="30"/>
          <w:szCs w:val="30"/>
        </w:rPr>
      </w:pPr>
      <w:r w:rsidRPr="00D17760">
        <w:rPr>
          <w:rFonts w:ascii="Times New Roman" w:hAnsi="Times New Roman" w:cs="Times New Roman"/>
          <w:i/>
          <w:iCs/>
          <w:color w:val="7030A0"/>
          <w:sz w:val="30"/>
          <w:szCs w:val="30"/>
        </w:rPr>
        <w:t>You have been cordially invited to attend the annual 2023 HEALinc Future Health Innovation Summit</w:t>
      </w:r>
      <w:r w:rsidR="00215AFD"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, </w:t>
      </w:r>
      <w:r w:rsidR="001E2BED">
        <w:rPr>
          <w:rFonts w:ascii="Times New Roman" w:hAnsi="Times New Roman" w:cs="Times New Roman"/>
          <w:i/>
          <w:iCs/>
          <w:color w:val="7030A0"/>
          <w:sz w:val="30"/>
          <w:szCs w:val="30"/>
        </w:rPr>
        <w:t>April 17</w:t>
      </w:r>
      <w:r w:rsidR="001E2BED" w:rsidRPr="001E2BED">
        <w:rPr>
          <w:rFonts w:ascii="Times New Roman" w:hAnsi="Times New Roman" w:cs="Times New Roman"/>
          <w:i/>
          <w:iCs/>
          <w:color w:val="7030A0"/>
          <w:sz w:val="30"/>
          <w:szCs w:val="30"/>
          <w:vertAlign w:val="superscript"/>
        </w:rPr>
        <w:t>th</w:t>
      </w:r>
      <w:r w:rsidR="001E2BED">
        <w:rPr>
          <w:rFonts w:ascii="Times New Roman" w:hAnsi="Times New Roman" w:cs="Times New Roman"/>
          <w:i/>
          <w:iCs/>
          <w:color w:val="7030A0"/>
          <w:sz w:val="30"/>
          <w:szCs w:val="30"/>
        </w:rPr>
        <w:t>-19</w:t>
      </w:r>
      <w:r w:rsidR="001E2BED" w:rsidRPr="001E2BED">
        <w:rPr>
          <w:rFonts w:ascii="Times New Roman" w:hAnsi="Times New Roman" w:cs="Times New Roman"/>
          <w:i/>
          <w:iCs/>
          <w:color w:val="7030A0"/>
          <w:sz w:val="30"/>
          <w:szCs w:val="30"/>
          <w:vertAlign w:val="superscript"/>
        </w:rPr>
        <w:t>th</w:t>
      </w:r>
      <w:r w:rsidR="001E2BED">
        <w:rPr>
          <w:rFonts w:ascii="Times New Roman" w:hAnsi="Times New Roman" w:cs="Times New Roman"/>
          <w:i/>
          <w:iCs/>
          <w:color w:val="7030A0"/>
          <w:sz w:val="30"/>
          <w:szCs w:val="30"/>
        </w:rPr>
        <w:t>, 2023</w:t>
      </w:r>
      <w:r w:rsidR="00215AFD"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, at </w:t>
      </w:r>
      <w:r w:rsidR="001E2BED"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the </w:t>
      </w:r>
      <w:r w:rsidR="00215AFD">
        <w:rPr>
          <w:rFonts w:ascii="Times New Roman" w:hAnsi="Times New Roman" w:cs="Times New Roman"/>
          <w:i/>
          <w:iCs/>
          <w:color w:val="7030A0"/>
          <w:sz w:val="30"/>
          <w:szCs w:val="30"/>
        </w:rPr>
        <w:t>Atlantis Resort</w:t>
      </w:r>
      <w:r w:rsidR="001E2BED"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 on </w:t>
      </w:r>
      <w:r w:rsidR="00215AFD"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Paradise Island, The Bahamas. </w:t>
      </w:r>
    </w:p>
    <w:p w14:paraId="372EB5B3" w14:textId="77777777" w:rsidR="00215AFD" w:rsidRDefault="00215AFD" w:rsidP="00215AFD">
      <w:pPr>
        <w:rPr>
          <w:rFonts w:ascii="Times New Roman" w:hAnsi="Times New Roman" w:cs="Times New Roman"/>
          <w:i/>
          <w:iCs/>
          <w:color w:val="7030A0"/>
          <w:sz w:val="30"/>
          <w:szCs w:val="30"/>
        </w:rPr>
      </w:pPr>
    </w:p>
    <w:p w14:paraId="2B22DCA5" w14:textId="7DBD3C85" w:rsidR="00215AFD" w:rsidRDefault="00215AFD" w:rsidP="00215AFD">
      <w:pPr>
        <w:rPr>
          <w:rFonts w:ascii="Times New Roman" w:hAnsi="Times New Roman" w:cs="Times New Roman"/>
          <w:i/>
          <w:iCs/>
          <w:color w:val="7030A0"/>
          <w:sz w:val="30"/>
          <w:szCs w:val="30"/>
        </w:rPr>
      </w:pPr>
      <w:r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Did you know </w:t>
      </w:r>
      <w:r w:rsidR="001E2BED">
        <w:rPr>
          <w:rFonts w:ascii="Times New Roman" w:hAnsi="Times New Roman" w:cs="Times New Roman"/>
          <w:i/>
          <w:iCs/>
          <w:color w:val="7030A0"/>
          <w:sz w:val="30"/>
          <w:szCs w:val="30"/>
        </w:rPr>
        <w:t>that a</w:t>
      </w:r>
      <w:r>
        <w:rPr>
          <w:rFonts w:ascii="Times New Roman" w:hAnsi="Times New Roman" w:cs="Times New Roman"/>
          <w:i/>
          <w:iCs/>
          <w:color w:val="7030A0"/>
          <w:sz w:val="30"/>
          <w:szCs w:val="30"/>
        </w:rPr>
        <w:t>ging is a disease? Get firsthand information on how to program your brain and body with youthful signals so you can live better</w:t>
      </w:r>
      <w:r w:rsidR="001E2BED"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 and</w:t>
      </w:r>
      <w:r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 longer. Learn from the world’s top scientists, </w:t>
      </w:r>
      <w:proofErr w:type="gramStart"/>
      <w:r>
        <w:rPr>
          <w:rFonts w:ascii="Times New Roman" w:hAnsi="Times New Roman" w:cs="Times New Roman"/>
          <w:i/>
          <w:iCs/>
          <w:color w:val="7030A0"/>
          <w:sz w:val="30"/>
          <w:szCs w:val="30"/>
        </w:rPr>
        <w:t>doctors</w:t>
      </w:r>
      <w:proofErr w:type="gramEnd"/>
      <w:r>
        <w:rPr>
          <w:rFonts w:ascii="Times New Roman" w:hAnsi="Times New Roman" w:cs="Times New Roman"/>
          <w:i/>
          <w:iCs/>
          <w:color w:val="7030A0"/>
          <w:sz w:val="30"/>
          <w:szCs w:val="30"/>
        </w:rPr>
        <w:t xml:space="preserve"> and innovators. Take control of your own health and take charge of your future. Find out how to access cutting-edge longevity and regenerative health technologies.</w:t>
      </w:r>
    </w:p>
    <w:p w14:paraId="44812BB8" w14:textId="77777777" w:rsidR="00D17760" w:rsidRDefault="00D17760" w:rsidP="00D17760">
      <w:pPr>
        <w:rPr>
          <w:rFonts w:ascii="Times New Roman" w:hAnsi="Times New Roman" w:cs="Times New Roman"/>
          <w:color w:val="7030A0"/>
          <w:sz w:val="44"/>
          <w:szCs w:val="44"/>
        </w:rPr>
      </w:pPr>
    </w:p>
    <w:p w14:paraId="48D9C1E6" w14:textId="11F9291F" w:rsidR="00D17760" w:rsidRPr="00D17760" w:rsidRDefault="00215AFD" w:rsidP="00D17760">
      <w:pPr>
        <w:shd w:val="clear" w:color="auto" w:fill="FFFF00"/>
        <w:jc w:val="center"/>
        <w:rPr>
          <w:rFonts w:ascii="Times New Roman" w:hAnsi="Times New Roman" w:cs="Times New Roman"/>
          <w:b/>
          <w:bCs/>
          <w:color w:val="7030A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7030A0"/>
          <w:sz w:val="44"/>
          <w:szCs w:val="44"/>
        </w:rPr>
        <w:t xml:space="preserve">CLICK HERE TO </w:t>
      </w:r>
      <w:r w:rsidR="00D17760" w:rsidRPr="00D17760">
        <w:rPr>
          <w:rFonts w:ascii="Times New Roman" w:hAnsi="Times New Roman" w:cs="Times New Roman"/>
          <w:b/>
          <w:bCs/>
          <w:color w:val="7030A0"/>
          <w:sz w:val="44"/>
          <w:szCs w:val="44"/>
        </w:rPr>
        <w:t>REGISTER NOW</w:t>
      </w:r>
    </w:p>
    <w:sectPr w:rsidR="00D17760" w:rsidRPr="00D177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10317" w14:textId="77777777" w:rsidR="00FE2DF7" w:rsidRDefault="00FE2DF7" w:rsidP="00D17760">
      <w:r>
        <w:separator/>
      </w:r>
    </w:p>
  </w:endnote>
  <w:endnote w:type="continuationSeparator" w:id="0">
    <w:p w14:paraId="4A552EFC" w14:textId="77777777" w:rsidR="00FE2DF7" w:rsidRDefault="00FE2DF7" w:rsidP="00D17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BF57D" w14:textId="77777777" w:rsidR="00FE2DF7" w:rsidRDefault="00FE2DF7" w:rsidP="00D17760">
      <w:r>
        <w:separator/>
      </w:r>
    </w:p>
  </w:footnote>
  <w:footnote w:type="continuationSeparator" w:id="0">
    <w:p w14:paraId="291B6A7D" w14:textId="77777777" w:rsidR="00FE2DF7" w:rsidRDefault="00FE2DF7" w:rsidP="00D17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19C3" w14:textId="6774BB10" w:rsidR="00D17760" w:rsidRDefault="00D17760" w:rsidP="00D17760">
    <w:pPr>
      <w:pStyle w:val="Header"/>
      <w:ind w:left="-576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394A3B" wp14:editId="1CD12F96">
          <wp:simplePos x="0" y="0"/>
          <wp:positionH relativeFrom="column">
            <wp:posOffset>4611011</wp:posOffset>
          </wp:positionH>
          <wp:positionV relativeFrom="paragraph">
            <wp:posOffset>-137160</wp:posOffset>
          </wp:positionV>
          <wp:extent cx="1709420" cy="1228725"/>
          <wp:effectExtent l="0" t="0" r="5080" b="3175"/>
          <wp:wrapTight wrapText="bothSides">
            <wp:wrapPolygon edited="0">
              <wp:start x="0" y="0"/>
              <wp:lineTo x="0" y="21433"/>
              <wp:lineTo x="21504" y="21433"/>
              <wp:lineTo x="21504" y="0"/>
              <wp:lineTo x="0" y="0"/>
            </wp:wrapPolygon>
          </wp:wrapTight>
          <wp:docPr id="4" name="Picture 4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42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F15087C" wp14:editId="69E2EA11">
          <wp:extent cx="2226365" cy="1102842"/>
          <wp:effectExtent l="0" t="0" r="0" b="254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447" cy="1104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60"/>
    <w:rsid w:val="000F0455"/>
    <w:rsid w:val="0017482E"/>
    <w:rsid w:val="001E2BED"/>
    <w:rsid w:val="001E6B1D"/>
    <w:rsid w:val="00215AFD"/>
    <w:rsid w:val="00491E66"/>
    <w:rsid w:val="006615AF"/>
    <w:rsid w:val="00D17760"/>
    <w:rsid w:val="00FE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26A73"/>
  <w15:chartTrackingRefBased/>
  <w15:docId w15:val="{302C8B12-495C-9441-A9BF-7EBA22D8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760"/>
  </w:style>
  <w:style w:type="paragraph" w:styleId="Footer">
    <w:name w:val="footer"/>
    <w:basedOn w:val="Normal"/>
    <w:link w:val="FooterChar"/>
    <w:uiPriority w:val="99"/>
    <w:unhideWhenUsed/>
    <w:rsid w:val="00D177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3</cp:revision>
  <dcterms:created xsi:type="dcterms:W3CDTF">2023-01-20T17:58:00Z</dcterms:created>
  <dcterms:modified xsi:type="dcterms:W3CDTF">2023-01-20T17:58:00Z</dcterms:modified>
</cp:coreProperties>
</file>