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0E930" w14:textId="4A4B8B18" w:rsidR="00ED410D" w:rsidRPr="00ED410D" w:rsidRDefault="00ED410D" w:rsidP="00ED410D">
      <w:pPr>
        <w:rPr>
          <w:rFonts w:ascii="Times New Roman" w:eastAsia="Times New Roman" w:hAnsi="Times New Roman" w:cs="Times New Roman"/>
          <w:color w:val="000000" w:themeColor="text1"/>
          <w:sz w:val="22"/>
          <w:szCs w:val="22"/>
        </w:rPr>
      </w:pPr>
      <w:r w:rsidRPr="00ED410D">
        <w:rPr>
          <w:rFonts w:ascii="Times New Roman" w:eastAsia="Times New Roman" w:hAnsi="Times New Roman" w:cs="Times New Roman"/>
          <w:color w:val="000000" w:themeColor="text1"/>
          <w:sz w:val="22"/>
          <w:szCs w:val="22"/>
        </w:rPr>
        <w:t>Dear Parents, Guardians, and Family Members,</w:t>
      </w:r>
    </w:p>
    <w:p w14:paraId="7E6CFF50" w14:textId="368BA85C" w:rsidR="00ED410D" w:rsidRPr="00ED410D" w:rsidRDefault="00ED410D" w:rsidP="00ED410D">
      <w:pPr>
        <w:rPr>
          <w:rFonts w:ascii="Times New Roman" w:eastAsia="Times New Roman" w:hAnsi="Times New Roman" w:cs="Times New Roman"/>
          <w:color w:val="000000" w:themeColor="text1"/>
          <w:sz w:val="22"/>
          <w:szCs w:val="22"/>
        </w:rPr>
      </w:pPr>
    </w:p>
    <w:p w14:paraId="4B8D7B7D" w14:textId="74DB989B" w:rsidR="00ED410D" w:rsidRPr="00ED410D" w:rsidRDefault="00ED410D" w:rsidP="00ED410D">
      <w:pPr>
        <w:rPr>
          <w:rFonts w:ascii="Times New Roman" w:eastAsia="Times New Roman" w:hAnsi="Times New Roman" w:cs="Times New Roman"/>
          <w:color w:val="000000" w:themeColor="text1"/>
          <w:sz w:val="22"/>
          <w:szCs w:val="22"/>
        </w:rPr>
      </w:pPr>
      <w:r w:rsidRPr="00ED410D">
        <w:rPr>
          <w:rFonts w:ascii="Times New Roman" w:eastAsia="Times New Roman" w:hAnsi="Times New Roman" w:cs="Times New Roman"/>
          <w:color w:val="000000" w:themeColor="text1"/>
          <w:sz w:val="22"/>
          <w:szCs w:val="22"/>
        </w:rPr>
        <w:t xml:space="preserve">I hope this letter finds you well. My name is </w:t>
      </w:r>
      <w:proofErr w:type="spellStart"/>
      <w:r w:rsidRPr="00ED410D">
        <w:rPr>
          <w:rFonts w:ascii="Times New Roman" w:eastAsia="Times New Roman" w:hAnsi="Times New Roman" w:cs="Times New Roman"/>
          <w:color w:val="000000" w:themeColor="text1"/>
          <w:sz w:val="22"/>
          <w:szCs w:val="22"/>
        </w:rPr>
        <w:t>Crachad</w:t>
      </w:r>
      <w:proofErr w:type="spellEnd"/>
      <w:r w:rsidRPr="00ED410D">
        <w:rPr>
          <w:rFonts w:ascii="Times New Roman" w:eastAsia="Times New Roman" w:hAnsi="Times New Roman" w:cs="Times New Roman"/>
          <w:color w:val="000000" w:themeColor="text1"/>
          <w:sz w:val="22"/>
          <w:szCs w:val="22"/>
        </w:rPr>
        <w:t xml:space="preserve"> Laing, and I am the Director of the 2023 HEALinc Bridging-the-Future STEM Program. </w:t>
      </w:r>
      <w:r w:rsidRPr="00ED410D">
        <w:rPr>
          <w:rFonts w:ascii="Times New Roman" w:eastAsia="Times New Roman" w:hAnsi="Times New Roman" w:cs="Times New Roman"/>
          <w:color w:val="000000" w:themeColor="text1"/>
          <w:sz w:val="22"/>
          <w:szCs w:val="22"/>
        </w:rPr>
        <w:br/>
      </w:r>
    </w:p>
    <w:p w14:paraId="0DC74274" w14:textId="54433B0F" w:rsidR="00ED410D" w:rsidRPr="00ED410D" w:rsidRDefault="00ED410D" w:rsidP="00ED410D">
      <w:pPr>
        <w:rPr>
          <w:rFonts w:ascii="Times New Roman" w:eastAsia="Times New Roman" w:hAnsi="Times New Roman" w:cs="Times New Roman"/>
          <w:color w:val="000000" w:themeColor="text1"/>
          <w:sz w:val="22"/>
          <w:szCs w:val="22"/>
        </w:rPr>
      </w:pPr>
      <w:r w:rsidRPr="00ED410D">
        <w:rPr>
          <w:rFonts w:ascii="Times New Roman" w:eastAsia="Times New Roman" w:hAnsi="Times New Roman" w:cs="Times New Roman"/>
          <w:color w:val="000000" w:themeColor="text1"/>
          <w:sz w:val="22"/>
          <w:szCs w:val="22"/>
        </w:rPr>
        <w:t xml:space="preserve">You have elected for your child to participate in our Inaugural Bridging-the-Future STEM Program at the 2023 HEALinc Future Health Innovation Summit. This program is designed to provide students with the necessary exposure, resources, </w:t>
      </w:r>
      <w:proofErr w:type="gramStart"/>
      <w:r w:rsidRPr="00ED410D">
        <w:rPr>
          <w:rFonts w:ascii="Times New Roman" w:eastAsia="Times New Roman" w:hAnsi="Times New Roman" w:cs="Times New Roman"/>
          <w:color w:val="000000" w:themeColor="text1"/>
          <w:sz w:val="22"/>
          <w:szCs w:val="22"/>
        </w:rPr>
        <w:t>training</w:t>
      </w:r>
      <w:proofErr w:type="gramEnd"/>
      <w:r w:rsidRPr="00ED410D">
        <w:rPr>
          <w:rFonts w:ascii="Times New Roman" w:eastAsia="Times New Roman" w:hAnsi="Times New Roman" w:cs="Times New Roman"/>
          <w:color w:val="000000" w:themeColor="text1"/>
          <w:sz w:val="22"/>
          <w:szCs w:val="22"/>
        </w:rPr>
        <w:t xml:space="preserve"> and networking opportunities to quantum leap them into the next generation of scientists, inventors, innovators and problem solvers. </w:t>
      </w:r>
    </w:p>
    <w:p w14:paraId="19D275C0" w14:textId="1D44E24E" w:rsidR="00ED410D" w:rsidRPr="00ED410D" w:rsidRDefault="00ED410D" w:rsidP="00ED410D">
      <w:pPr>
        <w:rPr>
          <w:rFonts w:ascii="Times New Roman" w:eastAsia="Times New Roman" w:hAnsi="Times New Roman" w:cs="Times New Roman"/>
          <w:color w:val="000000" w:themeColor="text1"/>
          <w:sz w:val="22"/>
          <w:szCs w:val="22"/>
        </w:rPr>
      </w:pPr>
      <w:r w:rsidRPr="00ED410D">
        <w:rPr>
          <w:rFonts w:ascii="Times New Roman" w:eastAsia="Times New Roman" w:hAnsi="Times New Roman" w:cs="Times New Roman"/>
          <w:color w:val="000000" w:themeColor="text1"/>
          <w:sz w:val="22"/>
          <w:szCs w:val="22"/>
        </w:rPr>
        <w:br/>
        <w:t xml:space="preserve">Our team has curated a curriculum that is modern, engaging, and most importantly, relevant. The goal of our program is to provide industry and application </w:t>
      </w:r>
      <w:proofErr w:type="spellStart"/>
      <w:r w:rsidRPr="00ED410D">
        <w:rPr>
          <w:rFonts w:ascii="Times New Roman" w:eastAsia="Times New Roman" w:hAnsi="Times New Roman" w:cs="Times New Roman"/>
          <w:color w:val="000000" w:themeColor="text1"/>
          <w:sz w:val="22"/>
          <w:szCs w:val="22"/>
        </w:rPr>
        <w:t>exposu</w:t>
      </w:r>
      <w:proofErr w:type="spellEnd"/>
      <w:r w:rsidR="00246228">
        <w:rPr>
          <w:rFonts w:ascii="Times New Roman" w:eastAsia="Times New Roman" w:hAnsi="Times New Roman" w:cs="Times New Roman"/>
          <w:noProof/>
          <w:color w:val="000000" w:themeColor="text1"/>
          <w:sz w:val="22"/>
          <w:szCs w:val="22"/>
        </w:rPr>
        <w:lastRenderedPageBreak/>
        <w:drawing>
          <wp:inline distT="0" distB="0" distL="0" distR="0" wp14:anchorId="76AA9663" wp14:editId="0608B2EA">
            <wp:extent cx="5920740" cy="76619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5920740" cy="7661910"/>
                    </a:xfrm>
                    <a:prstGeom prst="rect">
                      <a:avLst/>
                    </a:prstGeom>
                  </pic:spPr>
                </pic:pic>
              </a:graphicData>
            </a:graphic>
          </wp:inline>
        </w:drawing>
      </w:r>
      <w:r w:rsidRPr="00ED410D">
        <w:rPr>
          <w:rFonts w:ascii="Times New Roman" w:eastAsia="Times New Roman" w:hAnsi="Times New Roman" w:cs="Times New Roman"/>
          <w:color w:val="000000" w:themeColor="text1"/>
          <w:sz w:val="22"/>
          <w:szCs w:val="22"/>
        </w:rPr>
        <w:lastRenderedPageBreak/>
        <w:t xml:space="preserve">re that will better prepare these young people for the demands of scientific problem-solving in the 21st century. A link to our learning management system, where students can find all necessary course information, will be shared beforehand. </w:t>
      </w:r>
    </w:p>
    <w:p w14:paraId="71123ED2" w14:textId="6400E17E" w:rsidR="00ED410D" w:rsidRPr="00ED410D" w:rsidRDefault="00ED410D" w:rsidP="00ED410D">
      <w:pPr>
        <w:rPr>
          <w:rFonts w:ascii="Times New Roman" w:eastAsia="Times New Roman" w:hAnsi="Times New Roman" w:cs="Times New Roman"/>
          <w:color w:val="000000" w:themeColor="text1"/>
          <w:sz w:val="22"/>
          <w:szCs w:val="22"/>
        </w:rPr>
      </w:pPr>
    </w:p>
    <w:p w14:paraId="6B7D2586" w14:textId="3F119601" w:rsidR="00ED410D" w:rsidRPr="00ED410D" w:rsidRDefault="00ED410D" w:rsidP="00ED410D">
      <w:pPr>
        <w:rPr>
          <w:rFonts w:ascii="Times New Roman" w:eastAsia="Times New Roman" w:hAnsi="Times New Roman" w:cs="Times New Roman"/>
          <w:color w:val="000000" w:themeColor="text1"/>
          <w:sz w:val="22"/>
          <w:szCs w:val="22"/>
        </w:rPr>
      </w:pPr>
      <w:r w:rsidRPr="00ED410D">
        <w:rPr>
          <w:rFonts w:ascii="Times New Roman" w:eastAsia="Times New Roman" w:hAnsi="Times New Roman" w:cs="Times New Roman"/>
          <w:color w:val="000000" w:themeColor="text1"/>
          <w:sz w:val="22"/>
          <w:szCs w:val="22"/>
        </w:rPr>
        <w:t>Starting January 17</w:t>
      </w:r>
      <w:r w:rsidRPr="00ED410D">
        <w:rPr>
          <w:rFonts w:ascii="Times New Roman" w:eastAsia="Times New Roman" w:hAnsi="Times New Roman" w:cs="Times New Roman"/>
          <w:color w:val="000000" w:themeColor="text1"/>
          <w:sz w:val="22"/>
          <w:szCs w:val="22"/>
          <w:vertAlign w:val="superscript"/>
        </w:rPr>
        <w:t>th</w:t>
      </w:r>
      <w:r w:rsidRPr="00ED410D">
        <w:rPr>
          <w:rFonts w:ascii="Times New Roman" w:eastAsia="Times New Roman" w:hAnsi="Times New Roman" w:cs="Times New Roman"/>
          <w:color w:val="000000" w:themeColor="text1"/>
          <w:sz w:val="22"/>
          <w:szCs w:val="22"/>
        </w:rPr>
        <w:t xml:space="preserve">, </w:t>
      </w:r>
      <w:proofErr w:type="gramStart"/>
      <w:r w:rsidRPr="00ED410D">
        <w:rPr>
          <w:rFonts w:ascii="Times New Roman" w:eastAsia="Times New Roman" w:hAnsi="Times New Roman" w:cs="Times New Roman"/>
          <w:color w:val="000000" w:themeColor="text1"/>
          <w:sz w:val="22"/>
          <w:szCs w:val="22"/>
        </w:rPr>
        <w:t>2023</w:t>
      </w:r>
      <w:proofErr w:type="gramEnd"/>
      <w:r w:rsidRPr="00ED410D">
        <w:rPr>
          <w:rFonts w:ascii="Times New Roman" w:eastAsia="Times New Roman" w:hAnsi="Times New Roman" w:cs="Times New Roman"/>
          <w:color w:val="000000" w:themeColor="text1"/>
          <w:sz w:val="22"/>
          <w:szCs w:val="22"/>
        </w:rPr>
        <w:t xml:space="preserve"> to April 1</w:t>
      </w:r>
      <w:r w:rsidRPr="00ED410D">
        <w:rPr>
          <w:rFonts w:ascii="Times New Roman" w:eastAsia="Times New Roman" w:hAnsi="Times New Roman" w:cs="Times New Roman"/>
          <w:color w:val="000000" w:themeColor="text1"/>
          <w:sz w:val="22"/>
          <w:szCs w:val="22"/>
          <w:vertAlign w:val="superscript"/>
        </w:rPr>
        <w:t>st</w:t>
      </w:r>
      <w:r w:rsidRPr="00ED410D">
        <w:rPr>
          <w:rFonts w:ascii="Times New Roman" w:eastAsia="Times New Roman" w:hAnsi="Times New Roman" w:cs="Times New Roman"/>
          <w:color w:val="000000" w:themeColor="text1"/>
          <w:sz w:val="22"/>
          <w:szCs w:val="22"/>
        </w:rPr>
        <w:t>, 2023, we will connect every Tuesday via Zoom from 6pm – 8pm EST to conduct research and engage in group discussions on the most cutting-edge topics in science and tech. Every session will focus on a new topic that is designed to expose your student to the most innovative and ground-breaking ideas happening in the STEM industries today. On Monday, April 17</w:t>
      </w:r>
      <w:r w:rsidRPr="00ED410D">
        <w:rPr>
          <w:rFonts w:ascii="Times New Roman" w:eastAsia="Times New Roman" w:hAnsi="Times New Roman" w:cs="Times New Roman"/>
          <w:color w:val="000000" w:themeColor="text1"/>
          <w:sz w:val="22"/>
          <w:szCs w:val="22"/>
          <w:vertAlign w:val="superscript"/>
        </w:rPr>
        <w:t>th</w:t>
      </w:r>
      <w:r w:rsidRPr="00ED410D">
        <w:rPr>
          <w:rFonts w:ascii="Times New Roman" w:eastAsia="Times New Roman" w:hAnsi="Times New Roman" w:cs="Times New Roman"/>
          <w:color w:val="000000" w:themeColor="text1"/>
          <w:sz w:val="22"/>
          <w:szCs w:val="22"/>
        </w:rPr>
        <w:t xml:space="preserve">, all students will be expected to attend the Public Lecture at the 2023 HEALinc Summit from 5pm – 7:30pm EST. </w:t>
      </w:r>
    </w:p>
    <w:p w14:paraId="3B157C84" w14:textId="20B46FE5" w:rsidR="00ED410D" w:rsidRPr="00ED410D" w:rsidRDefault="00ED410D" w:rsidP="00ED410D">
      <w:pPr>
        <w:rPr>
          <w:rFonts w:ascii="Times New Roman" w:eastAsia="Times New Roman" w:hAnsi="Times New Roman" w:cs="Times New Roman"/>
          <w:color w:val="000000" w:themeColor="text1"/>
          <w:sz w:val="22"/>
          <w:szCs w:val="22"/>
        </w:rPr>
      </w:pPr>
    </w:p>
    <w:p w14:paraId="4256B117" w14:textId="09409D19" w:rsidR="00ED410D" w:rsidRPr="00ED410D" w:rsidRDefault="00ED410D" w:rsidP="00ED410D">
      <w:pPr>
        <w:rPr>
          <w:rFonts w:ascii="Times New Roman" w:eastAsia="Times New Roman" w:hAnsi="Times New Roman" w:cs="Times New Roman"/>
          <w:color w:val="000000" w:themeColor="text1"/>
          <w:sz w:val="22"/>
          <w:szCs w:val="22"/>
        </w:rPr>
      </w:pPr>
      <w:r w:rsidRPr="00ED410D">
        <w:rPr>
          <w:rFonts w:ascii="Times New Roman" w:eastAsia="Times New Roman" w:hAnsi="Times New Roman" w:cs="Times New Roman"/>
          <w:color w:val="000000" w:themeColor="text1"/>
          <w:sz w:val="22"/>
          <w:szCs w:val="22"/>
        </w:rPr>
        <w:t xml:space="preserve">We will be hosting an informational zoom call on Sunday, December 18th and Sunday, January 8th to address any questions and concerns. Our team understands the demands of each student’s institutional academics, and we are dedicated to remaining flexible, </w:t>
      </w:r>
      <w:proofErr w:type="gramStart"/>
      <w:r w:rsidRPr="00ED410D">
        <w:rPr>
          <w:rFonts w:ascii="Times New Roman" w:eastAsia="Times New Roman" w:hAnsi="Times New Roman" w:cs="Times New Roman"/>
          <w:color w:val="000000" w:themeColor="text1"/>
          <w:sz w:val="22"/>
          <w:szCs w:val="22"/>
        </w:rPr>
        <w:t>efficient</w:t>
      </w:r>
      <w:proofErr w:type="gramEnd"/>
      <w:r w:rsidRPr="00ED410D">
        <w:rPr>
          <w:rFonts w:ascii="Times New Roman" w:eastAsia="Times New Roman" w:hAnsi="Times New Roman" w:cs="Times New Roman"/>
          <w:color w:val="000000" w:themeColor="text1"/>
          <w:sz w:val="22"/>
          <w:szCs w:val="22"/>
        </w:rPr>
        <w:t xml:space="preserve"> and mindful of their busy schedules. </w:t>
      </w:r>
    </w:p>
    <w:p w14:paraId="474472EB" w14:textId="77777777" w:rsidR="00ED410D" w:rsidRDefault="00ED410D" w:rsidP="00ED410D">
      <w:pPr>
        <w:rPr>
          <w:rFonts w:ascii="Times New Roman" w:eastAsia="Times New Roman" w:hAnsi="Times New Roman" w:cs="Times New Roman"/>
          <w:color w:val="000000" w:themeColor="text1"/>
          <w:sz w:val="22"/>
          <w:szCs w:val="22"/>
        </w:rPr>
      </w:pPr>
      <w:r w:rsidRPr="00ED410D">
        <w:rPr>
          <w:rFonts w:ascii="Times New Roman" w:eastAsia="Times New Roman" w:hAnsi="Times New Roman" w:cs="Times New Roman"/>
          <w:color w:val="000000" w:themeColor="text1"/>
          <w:sz w:val="22"/>
          <w:szCs w:val="22"/>
        </w:rPr>
        <w:br/>
      </w:r>
      <w:r>
        <w:rPr>
          <w:rFonts w:ascii="Times New Roman" w:eastAsia="Times New Roman" w:hAnsi="Times New Roman" w:cs="Times New Roman"/>
          <w:color w:val="000000" w:themeColor="text1"/>
          <w:sz w:val="22"/>
          <w:szCs w:val="22"/>
        </w:rPr>
        <w:t xml:space="preserve">Happy Holidays – and we look forward to the beginning of our program. </w:t>
      </w:r>
    </w:p>
    <w:p w14:paraId="2951B448" w14:textId="77777777" w:rsidR="00ED410D" w:rsidRDefault="00ED410D" w:rsidP="00ED410D">
      <w:pPr>
        <w:rPr>
          <w:rFonts w:ascii="Times New Roman" w:eastAsia="Times New Roman" w:hAnsi="Times New Roman" w:cs="Times New Roman"/>
          <w:color w:val="000000" w:themeColor="text1"/>
          <w:sz w:val="22"/>
          <w:szCs w:val="22"/>
        </w:rPr>
      </w:pPr>
    </w:p>
    <w:p w14:paraId="12D490BB" w14:textId="1D0FA6D5" w:rsidR="00ED410D" w:rsidRPr="00ED410D" w:rsidRDefault="00ED410D" w:rsidP="00ED410D">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All best, </w:t>
      </w:r>
    </w:p>
    <w:p w14:paraId="2D14017D" w14:textId="7C7FF698" w:rsidR="00ED410D" w:rsidRDefault="00ED410D" w:rsidP="00ED410D">
      <w:pPr>
        <w:rPr>
          <w:rFonts w:ascii="Times New Roman" w:eastAsia="Times New Roman" w:hAnsi="Times New Roman" w:cs="Times New Roman"/>
          <w:color w:val="000000" w:themeColor="text1"/>
        </w:rPr>
      </w:pPr>
      <w:r w:rsidRPr="00ED410D">
        <w:rPr>
          <w:rFonts w:ascii="Times New Roman" w:eastAsia="Times New Roman" w:hAnsi="Times New Roman" w:cs="Times New Roman"/>
          <w:color w:val="000000" w:themeColor="text1"/>
        </w:rPr>
        <w:br/>
      </w:r>
    </w:p>
    <w:p w14:paraId="54240E6B" w14:textId="0649F99D" w:rsidR="00ED410D" w:rsidRDefault="00ED410D" w:rsidP="00ED410D">
      <w:pPr>
        <w:rPr>
          <w:rFonts w:ascii="Times New Roman" w:eastAsia="Times New Roman" w:hAnsi="Times New Roman" w:cs="Times New Roman"/>
          <w:color w:val="000000" w:themeColor="text1"/>
        </w:rPr>
      </w:pPr>
    </w:p>
    <w:p w14:paraId="5EF9AE3C" w14:textId="2B9E2876" w:rsidR="00ED410D" w:rsidRDefault="00ED410D" w:rsidP="00ED410D">
      <w:pPr>
        <w:rPr>
          <w:rFonts w:ascii="Times New Roman" w:eastAsia="Times New Roman" w:hAnsi="Times New Roman" w:cs="Times New Roman"/>
          <w:color w:val="000000" w:themeColor="text1"/>
        </w:rPr>
      </w:pPr>
    </w:p>
    <w:p w14:paraId="6D830996" w14:textId="5713ADB6" w:rsidR="00ED410D" w:rsidRDefault="00ED410D" w:rsidP="00ED410D">
      <w:pPr>
        <w:rPr>
          <w:rFonts w:ascii="Times New Roman" w:eastAsia="Times New Roman" w:hAnsi="Times New Roman" w:cs="Times New Roman"/>
          <w:color w:val="000000" w:themeColor="text1"/>
        </w:rPr>
      </w:pPr>
    </w:p>
    <w:p w14:paraId="28FC0073" w14:textId="77777777" w:rsidR="00ED410D" w:rsidRPr="00ED410D" w:rsidRDefault="00ED410D" w:rsidP="00ED410D">
      <w:pPr>
        <w:rPr>
          <w:rFonts w:ascii="Times New Roman" w:eastAsia="Times New Roman" w:hAnsi="Times New Roman" w:cs="Times New Roman"/>
          <w:color w:val="000000" w:themeColor="text1"/>
        </w:rPr>
      </w:pPr>
    </w:p>
    <w:p w14:paraId="7389E2A9" w14:textId="4A523E1E" w:rsidR="00ED410D" w:rsidRDefault="00ED410D" w:rsidP="00A31370">
      <w:pPr>
        <w:rPr>
          <w:rFonts w:ascii="Times New Roman" w:eastAsia="Times New Roman" w:hAnsi="Times New Roman" w:cs="Times New Roman"/>
          <w:color w:val="000000" w:themeColor="text1"/>
        </w:rPr>
      </w:pPr>
      <w:proofErr w:type="spellStart"/>
      <w:r w:rsidRPr="00ED410D">
        <w:rPr>
          <w:rFonts w:ascii="Times New Roman" w:eastAsia="Times New Roman" w:hAnsi="Times New Roman" w:cs="Times New Roman"/>
          <w:color w:val="000000" w:themeColor="text1"/>
        </w:rPr>
        <w:t>Crachad</w:t>
      </w:r>
      <w:proofErr w:type="spellEnd"/>
      <w:r w:rsidRPr="00ED410D">
        <w:rPr>
          <w:rFonts w:ascii="Times New Roman" w:eastAsia="Times New Roman" w:hAnsi="Times New Roman" w:cs="Times New Roman"/>
          <w:color w:val="000000" w:themeColor="text1"/>
        </w:rPr>
        <w:t xml:space="preserve"> Laing</w:t>
      </w:r>
      <w:r w:rsidR="00A31370">
        <w:rPr>
          <w:rFonts w:ascii="Times New Roman" w:eastAsia="Times New Roman" w:hAnsi="Times New Roman" w:cs="Times New Roman"/>
          <w:color w:val="000000" w:themeColor="text1"/>
        </w:rPr>
        <w:t xml:space="preserve">                                                                   Dr. Desirée Cox, MD, MPhil, PhD</w:t>
      </w:r>
    </w:p>
    <w:p w14:paraId="3FCD37C8" w14:textId="77A55C68" w:rsidR="00A31370" w:rsidRDefault="00A31370" w:rsidP="00ED410D">
      <w:pP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 xml:space="preserve">Program </w:t>
      </w:r>
      <w:r w:rsidRPr="00A31370">
        <w:rPr>
          <w:rFonts w:ascii="Times New Roman" w:eastAsia="Times New Roman" w:hAnsi="Times New Roman" w:cs="Times New Roman"/>
          <w:b/>
          <w:bCs/>
          <w:color w:val="000000" w:themeColor="text1"/>
        </w:rPr>
        <w:t>Director</w:t>
      </w:r>
      <w:r>
        <w:rPr>
          <w:rFonts w:ascii="Times New Roman" w:eastAsia="Times New Roman" w:hAnsi="Times New Roman" w:cs="Times New Roman"/>
          <w:b/>
          <w:bCs/>
          <w:color w:val="000000" w:themeColor="text1"/>
        </w:rPr>
        <w:t xml:space="preserve">                                                            CEO &amp; Founder </w:t>
      </w:r>
    </w:p>
    <w:p w14:paraId="567FB66D" w14:textId="3ED80E3E" w:rsidR="00A31370" w:rsidRPr="00A31370" w:rsidRDefault="00A31370" w:rsidP="00ED410D">
      <w:pP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 xml:space="preserve">Bridging-the-Future STEM Program                           The HEALinc Future Health Summit                                                            </w:t>
      </w:r>
    </w:p>
    <w:p w14:paraId="5648ABFA" w14:textId="6B137689" w:rsidR="00ED410D" w:rsidRPr="00A31370" w:rsidRDefault="00000000" w:rsidP="00ED410D">
      <w:pPr>
        <w:rPr>
          <w:rFonts w:ascii="Arial" w:eastAsia="Times New Roman" w:hAnsi="Arial" w:cs="Arial"/>
          <w:color w:val="0070C0"/>
        </w:rPr>
      </w:pPr>
      <w:hyperlink r:id="rId7" w:tgtFrame="_blank" w:history="1">
        <w:r w:rsidR="00ED410D" w:rsidRPr="00A31370">
          <w:rPr>
            <w:rFonts w:ascii="Arial" w:eastAsia="Times New Roman" w:hAnsi="Arial" w:cs="Arial"/>
            <w:color w:val="0070C0"/>
            <w:sz w:val="22"/>
            <w:szCs w:val="22"/>
            <w:u w:val="single"/>
          </w:rPr>
          <w:t>crachad.laing@gmail.com</w:t>
        </w:r>
      </w:hyperlink>
      <w:r w:rsidR="00A31370" w:rsidRPr="00A31370">
        <w:rPr>
          <w:rFonts w:ascii="Arial" w:eastAsia="Times New Roman" w:hAnsi="Arial" w:cs="Arial"/>
          <w:color w:val="0070C0"/>
          <w:sz w:val="22"/>
          <w:szCs w:val="22"/>
        </w:rPr>
        <w:t xml:space="preserve">                                                </w:t>
      </w:r>
      <w:hyperlink r:id="rId8" w:history="1">
        <w:r w:rsidR="00A31370" w:rsidRPr="00A31370">
          <w:rPr>
            <w:rStyle w:val="Hyperlink"/>
            <w:rFonts w:ascii="Arial" w:eastAsia="Times New Roman" w:hAnsi="Arial" w:cs="Arial"/>
            <w:color w:val="0070C0"/>
            <w:sz w:val="22"/>
            <w:szCs w:val="22"/>
          </w:rPr>
          <w:t>dr.desireecox@gmail.com</w:t>
        </w:r>
      </w:hyperlink>
      <w:r w:rsidR="00A31370" w:rsidRPr="00A31370">
        <w:rPr>
          <w:rFonts w:ascii="Arial" w:eastAsia="Times New Roman" w:hAnsi="Arial" w:cs="Arial"/>
          <w:color w:val="0070C0"/>
          <w:sz w:val="22"/>
          <w:szCs w:val="22"/>
        </w:rPr>
        <w:t xml:space="preserve"> </w:t>
      </w:r>
    </w:p>
    <w:p w14:paraId="3CFA7E1F" w14:textId="77777777" w:rsidR="00ED410D" w:rsidRPr="00ED410D" w:rsidRDefault="00ED410D" w:rsidP="00ED410D">
      <w:pPr>
        <w:rPr>
          <w:rFonts w:ascii="Times New Roman" w:eastAsia="Times New Roman" w:hAnsi="Times New Roman" w:cs="Times New Roman"/>
        </w:rPr>
      </w:pPr>
    </w:p>
    <w:p w14:paraId="4C7343F3" w14:textId="77777777" w:rsidR="005956C3" w:rsidRPr="00581D7F" w:rsidRDefault="005956C3" w:rsidP="00581D7F"/>
    <w:sectPr w:rsidR="005956C3" w:rsidRPr="00581D7F" w:rsidSect="00581D7F">
      <w:headerReference w:type="default" r:id="rId9"/>
      <w:pgSz w:w="12420" w:h="16020"/>
      <w:pgMar w:top="1440" w:right="1440" w:bottom="2160" w:left="1656" w:header="3168" w:footer="21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951ED" w14:textId="77777777" w:rsidR="00A00960" w:rsidRDefault="00A00960" w:rsidP="008072D7">
      <w:r>
        <w:separator/>
      </w:r>
    </w:p>
  </w:endnote>
  <w:endnote w:type="continuationSeparator" w:id="0">
    <w:p w14:paraId="2B710054" w14:textId="77777777" w:rsidR="00A00960" w:rsidRDefault="00A00960" w:rsidP="00807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B7CB0" w14:textId="77777777" w:rsidR="00A00960" w:rsidRDefault="00A00960" w:rsidP="008072D7">
      <w:r>
        <w:separator/>
      </w:r>
    </w:p>
  </w:footnote>
  <w:footnote w:type="continuationSeparator" w:id="0">
    <w:p w14:paraId="55440B10" w14:textId="77777777" w:rsidR="00A00960" w:rsidRDefault="00A00960" w:rsidP="00807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D76BF" w14:textId="77777777" w:rsidR="008072D7" w:rsidRDefault="0000473A">
    <w:pPr>
      <w:pStyle w:val="Header"/>
    </w:pPr>
    <w:r>
      <w:rPr>
        <w:noProof/>
      </w:rPr>
      <w:drawing>
        <wp:anchor distT="0" distB="0" distL="114300" distR="114300" simplePos="0" relativeHeight="251658240" behindDoc="1" locked="0" layoutInCell="1" allowOverlap="1" wp14:anchorId="0A7D8426" wp14:editId="0C436AAB">
          <wp:simplePos x="0" y="0"/>
          <wp:positionH relativeFrom="page">
            <wp:posOffset>0</wp:posOffset>
          </wp:positionH>
          <wp:positionV relativeFrom="page">
            <wp:posOffset>0</wp:posOffset>
          </wp:positionV>
          <wp:extent cx="8001000" cy="10287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 HEALinc Letterhead_17112022.pdf"/>
                  <pic:cNvPicPr/>
                </pic:nvPicPr>
                <pic:blipFill>
                  <a:blip r:embed="rId1">
                    <a:extLst>
                      <a:ext uri="{28A0092B-C50C-407E-A947-70E740481C1C}">
                        <a14:useLocalDpi xmlns:a14="http://schemas.microsoft.com/office/drawing/2010/main" val="0"/>
                      </a:ext>
                    </a:extLst>
                  </a:blip>
                  <a:stretch>
                    <a:fillRect/>
                  </a:stretch>
                </pic:blipFill>
                <pic:spPr>
                  <a:xfrm>
                    <a:off x="0" y="0"/>
                    <a:ext cx="8001000" cy="102870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C75"/>
    <w:rsid w:val="0000473A"/>
    <w:rsid w:val="000C40FC"/>
    <w:rsid w:val="00246228"/>
    <w:rsid w:val="002A3337"/>
    <w:rsid w:val="004262FD"/>
    <w:rsid w:val="00477869"/>
    <w:rsid w:val="00581D7F"/>
    <w:rsid w:val="005956C3"/>
    <w:rsid w:val="005C6067"/>
    <w:rsid w:val="008072D7"/>
    <w:rsid w:val="00963073"/>
    <w:rsid w:val="00A00960"/>
    <w:rsid w:val="00A31370"/>
    <w:rsid w:val="00AC4975"/>
    <w:rsid w:val="00C66383"/>
    <w:rsid w:val="00CA5878"/>
    <w:rsid w:val="00D91EF0"/>
    <w:rsid w:val="00DA2F36"/>
    <w:rsid w:val="00ED0E1C"/>
    <w:rsid w:val="00ED410D"/>
    <w:rsid w:val="00EE2C75"/>
    <w:rsid w:val="00F604B6"/>
    <w:rsid w:val="00F93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7C50A"/>
  <w15:chartTrackingRefBased/>
  <w15:docId w15:val="{61AA1F13-CEB9-4619-B8F5-A35E6FCE0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2D7"/>
    <w:pPr>
      <w:tabs>
        <w:tab w:val="center" w:pos="4680"/>
        <w:tab w:val="right" w:pos="9360"/>
      </w:tabs>
    </w:pPr>
  </w:style>
  <w:style w:type="character" w:customStyle="1" w:styleId="HeaderChar">
    <w:name w:val="Header Char"/>
    <w:basedOn w:val="DefaultParagraphFont"/>
    <w:link w:val="Header"/>
    <w:uiPriority w:val="99"/>
    <w:rsid w:val="008072D7"/>
    <w:rPr>
      <w:rFonts w:eastAsiaTheme="minorEastAsia"/>
    </w:rPr>
  </w:style>
  <w:style w:type="paragraph" w:styleId="Footer">
    <w:name w:val="footer"/>
    <w:basedOn w:val="Normal"/>
    <w:link w:val="FooterChar"/>
    <w:uiPriority w:val="99"/>
    <w:unhideWhenUsed/>
    <w:rsid w:val="008072D7"/>
    <w:pPr>
      <w:tabs>
        <w:tab w:val="center" w:pos="4680"/>
        <w:tab w:val="right" w:pos="9360"/>
      </w:tabs>
    </w:pPr>
  </w:style>
  <w:style w:type="character" w:customStyle="1" w:styleId="FooterChar">
    <w:name w:val="Footer Char"/>
    <w:basedOn w:val="DefaultParagraphFont"/>
    <w:link w:val="Footer"/>
    <w:uiPriority w:val="99"/>
    <w:rsid w:val="008072D7"/>
    <w:rPr>
      <w:rFonts w:eastAsiaTheme="minorEastAsia"/>
    </w:rPr>
  </w:style>
  <w:style w:type="paragraph" w:styleId="NormalWeb">
    <w:name w:val="Normal (Web)"/>
    <w:basedOn w:val="Normal"/>
    <w:uiPriority w:val="99"/>
    <w:semiHidden/>
    <w:unhideWhenUsed/>
    <w:rsid w:val="00581D7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ED410D"/>
    <w:rPr>
      <w:color w:val="0000FF"/>
      <w:u w:val="single"/>
    </w:rPr>
  </w:style>
  <w:style w:type="character" w:styleId="UnresolvedMention">
    <w:name w:val="Unresolved Mention"/>
    <w:basedOn w:val="DefaultParagraphFont"/>
    <w:uiPriority w:val="99"/>
    <w:semiHidden/>
    <w:unhideWhenUsed/>
    <w:rsid w:val="00A313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8881558">
      <w:bodyDiv w:val="1"/>
      <w:marLeft w:val="0"/>
      <w:marRight w:val="0"/>
      <w:marTop w:val="0"/>
      <w:marBottom w:val="0"/>
      <w:divBdr>
        <w:top w:val="none" w:sz="0" w:space="0" w:color="auto"/>
        <w:left w:val="none" w:sz="0" w:space="0" w:color="auto"/>
        <w:bottom w:val="none" w:sz="0" w:space="0" w:color="auto"/>
        <w:right w:val="none" w:sz="0" w:space="0" w:color="auto"/>
      </w:divBdr>
    </w:div>
    <w:div w:id="1777602622">
      <w:bodyDiv w:val="1"/>
      <w:marLeft w:val="0"/>
      <w:marRight w:val="0"/>
      <w:marTop w:val="0"/>
      <w:marBottom w:val="0"/>
      <w:divBdr>
        <w:top w:val="none" w:sz="0" w:space="0" w:color="auto"/>
        <w:left w:val="none" w:sz="0" w:space="0" w:color="auto"/>
        <w:bottom w:val="none" w:sz="0" w:space="0" w:color="auto"/>
        <w:right w:val="none" w:sz="0" w:space="0" w:color="auto"/>
      </w:divBdr>
      <w:divsChild>
        <w:div w:id="512695614">
          <w:marLeft w:val="0"/>
          <w:marRight w:val="-2400"/>
          <w:marTop w:val="0"/>
          <w:marBottom w:val="0"/>
          <w:divBdr>
            <w:top w:val="none" w:sz="0" w:space="0" w:color="auto"/>
            <w:left w:val="none" w:sz="0" w:space="0" w:color="auto"/>
            <w:bottom w:val="none" w:sz="0" w:space="0" w:color="auto"/>
            <w:right w:val="none" w:sz="0" w:space="0" w:color="auto"/>
          </w:divBdr>
          <w:divsChild>
            <w:div w:id="1644460582">
              <w:marLeft w:val="0"/>
              <w:marRight w:val="0"/>
              <w:marTop w:val="0"/>
              <w:marBottom w:val="0"/>
              <w:divBdr>
                <w:top w:val="none" w:sz="0" w:space="0" w:color="auto"/>
                <w:left w:val="none" w:sz="0" w:space="0" w:color="auto"/>
                <w:bottom w:val="none" w:sz="0" w:space="0" w:color="auto"/>
                <w:right w:val="none" w:sz="0" w:space="0" w:color="auto"/>
              </w:divBdr>
              <w:divsChild>
                <w:div w:id="116524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78731">
          <w:marLeft w:val="432"/>
          <w:marRight w:val="432"/>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desireecox@gmail.com" TargetMode="External"/><Relationship Id="rId3" Type="http://schemas.openxmlformats.org/officeDocument/2006/relationships/webSettings" Target="webSettings.xml"/><Relationship Id="rId7" Type="http://schemas.openxmlformats.org/officeDocument/2006/relationships/hyperlink" Target="mailto:crachad.laing@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a%20Deveaux\Downloads\The%20HEALinc%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C:\Users\Krista Deveaux\Downloads\The HEALinc Letterhead.dotx</Template>
  <TotalTime>0</TotalTime>
  <Pages>3</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Deveaux</dc:creator>
  <cp:keywords/>
  <dc:description/>
  <cp:lastModifiedBy>Erin Ambrose</cp:lastModifiedBy>
  <cp:revision>3</cp:revision>
  <cp:lastPrinted>2022-12-14T19:42:00Z</cp:lastPrinted>
  <dcterms:created xsi:type="dcterms:W3CDTF">2022-12-14T19:42:00Z</dcterms:created>
  <dcterms:modified xsi:type="dcterms:W3CDTF">2022-12-14T19:42:00Z</dcterms:modified>
</cp:coreProperties>
</file>