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58F0D" w14:textId="77777777" w:rsidR="00997C32" w:rsidRDefault="00997C32"/>
    <w:p w14:paraId="114B20D6" w14:textId="77777777" w:rsidR="007A2EDE" w:rsidRDefault="007A2EDE"/>
    <w:p w14:paraId="0D96FFF6" w14:textId="77777777" w:rsidR="007A2EDE" w:rsidRPr="007A2EDE" w:rsidRDefault="007A2EDE">
      <w:pPr>
        <w:rPr>
          <w:sz w:val="48"/>
          <w:szCs w:val="48"/>
        </w:rPr>
      </w:pPr>
    </w:p>
    <w:p w14:paraId="159BC432" w14:textId="77777777" w:rsidR="007A2EDE" w:rsidRDefault="007A2EDE" w:rsidP="007A2EDE">
      <w:pPr>
        <w:jc w:val="center"/>
        <w:rPr>
          <w:sz w:val="48"/>
          <w:szCs w:val="48"/>
        </w:rPr>
      </w:pPr>
    </w:p>
    <w:p w14:paraId="251B06BC" w14:textId="77777777" w:rsidR="007A2EDE" w:rsidRDefault="007A2EDE" w:rsidP="007A2EDE">
      <w:pPr>
        <w:jc w:val="center"/>
        <w:rPr>
          <w:sz w:val="48"/>
          <w:szCs w:val="48"/>
        </w:rPr>
      </w:pPr>
    </w:p>
    <w:p w14:paraId="1A52F023" w14:textId="77777777" w:rsidR="007A2EDE" w:rsidRDefault="007A2EDE" w:rsidP="007A2EDE">
      <w:pPr>
        <w:jc w:val="center"/>
        <w:rPr>
          <w:sz w:val="48"/>
          <w:szCs w:val="48"/>
        </w:rPr>
      </w:pPr>
    </w:p>
    <w:p w14:paraId="418492EE" w14:textId="18DE1186" w:rsidR="007A2EDE" w:rsidRPr="007A2EDE" w:rsidRDefault="007A2EDE" w:rsidP="007A2EDE">
      <w:pPr>
        <w:jc w:val="center"/>
        <w:rPr>
          <w:sz w:val="52"/>
          <w:szCs w:val="52"/>
        </w:rPr>
      </w:pPr>
      <w:r w:rsidRPr="007A2EDE">
        <w:rPr>
          <w:sz w:val="52"/>
          <w:szCs w:val="52"/>
        </w:rPr>
        <w:t>2024 HEALinc Future Health Innovation Summit</w:t>
      </w:r>
    </w:p>
    <w:p w14:paraId="31B1FBC1" w14:textId="19BE6932" w:rsidR="007A2EDE" w:rsidRPr="007A2EDE" w:rsidRDefault="007A2EDE" w:rsidP="007A2EDE">
      <w:pPr>
        <w:jc w:val="center"/>
        <w:rPr>
          <w:b/>
          <w:bCs/>
          <w:sz w:val="144"/>
          <w:szCs w:val="144"/>
        </w:rPr>
      </w:pPr>
      <w:r w:rsidRPr="007A2EDE">
        <w:rPr>
          <w:b/>
          <w:bCs/>
          <w:sz w:val="144"/>
          <w:szCs w:val="144"/>
        </w:rPr>
        <w:t>DUBAI</w:t>
      </w:r>
    </w:p>
    <w:p w14:paraId="14DFFF8F" w14:textId="76E0F739" w:rsidR="007A2EDE" w:rsidRPr="007A2EDE" w:rsidRDefault="007A2EDE" w:rsidP="007A2EDE">
      <w:pPr>
        <w:jc w:val="center"/>
        <w:rPr>
          <w:i/>
          <w:iCs/>
          <w:sz w:val="36"/>
          <w:szCs w:val="36"/>
        </w:rPr>
      </w:pPr>
      <w:r w:rsidRPr="007A2EDE">
        <w:rPr>
          <w:i/>
          <w:iCs/>
          <w:sz w:val="36"/>
          <w:szCs w:val="36"/>
        </w:rPr>
        <w:t xml:space="preserve">Proactive Pathways to Regenerative Health and Longevity </w:t>
      </w:r>
    </w:p>
    <w:p w14:paraId="633774BA" w14:textId="77777777" w:rsidR="007A2EDE" w:rsidRDefault="007A2EDE"/>
    <w:p w14:paraId="6AD3310D" w14:textId="77777777" w:rsidR="007A2EDE" w:rsidRDefault="007A2EDE"/>
    <w:p w14:paraId="145FDA9C" w14:textId="77777777" w:rsidR="007A2EDE" w:rsidRDefault="007A2EDE"/>
    <w:p w14:paraId="3B9EEE60" w14:textId="77777777" w:rsidR="007A2EDE" w:rsidRDefault="007A2EDE"/>
    <w:p w14:paraId="330FCF36" w14:textId="77777777" w:rsidR="007A2EDE" w:rsidRDefault="007A2EDE"/>
    <w:p w14:paraId="3E7513F0" w14:textId="77777777" w:rsidR="007A2EDE" w:rsidRDefault="007A2EDE"/>
    <w:p w14:paraId="62CDEA24" w14:textId="77777777" w:rsidR="007A2EDE" w:rsidRDefault="007A2EDE"/>
    <w:p w14:paraId="56C399E9" w14:textId="77777777" w:rsidR="007A2EDE" w:rsidRDefault="007A2EDE"/>
    <w:p w14:paraId="4383BFEA" w14:textId="77777777" w:rsidR="007A2EDE" w:rsidRDefault="007A2EDE"/>
    <w:p w14:paraId="5F27369D" w14:textId="77777777" w:rsidR="007A2EDE" w:rsidRDefault="007A2EDE" w:rsidP="00F660B5">
      <w:pPr>
        <w:jc w:val="center"/>
      </w:pPr>
    </w:p>
    <w:p w14:paraId="55740DAF" w14:textId="1C89BB69" w:rsidR="007A2EDE" w:rsidRDefault="00F660B5" w:rsidP="00F660B5">
      <w:pPr>
        <w:jc w:val="center"/>
      </w:pPr>
      <w:r w:rsidRPr="00F660B5">
        <w:rPr>
          <w:highlight w:val="magenta"/>
        </w:rPr>
        <w:t>[Insert Picture 1]</w:t>
      </w:r>
    </w:p>
    <w:p w14:paraId="41C5E2EA" w14:textId="77777777" w:rsidR="007A2EDE" w:rsidRDefault="007A2EDE"/>
    <w:p w14:paraId="74C8B0A3" w14:textId="77777777" w:rsidR="007A2EDE" w:rsidRDefault="007A2EDE"/>
    <w:p w14:paraId="2E8B8478" w14:textId="77777777" w:rsidR="007A2EDE" w:rsidRDefault="007A2EDE"/>
    <w:p w14:paraId="0DCB7D15" w14:textId="77777777" w:rsidR="007A2EDE" w:rsidRDefault="007A2EDE"/>
    <w:p w14:paraId="1CDA7A33" w14:textId="77777777" w:rsidR="007A2EDE" w:rsidRDefault="007A2EDE"/>
    <w:p w14:paraId="28DD7F1E" w14:textId="77777777" w:rsidR="007A2EDE" w:rsidRDefault="007A2EDE"/>
    <w:p w14:paraId="5E7472E3" w14:textId="77777777" w:rsidR="007A2EDE" w:rsidRDefault="007A2EDE"/>
    <w:p w14:paraId="20CFDCD2" w14:textId="77777777" w:rsidR="007A2EDE" w:rsidRDefault="007A2EDE"/>
    <w:p w14:paraId="656589CE" w14:textId="77777777" w:rsidR="007A2EDE" w:rsidRDefault="007A2EDE"/>
    <w:p w14:paraId="42C2D5AC" w14:textId="77777777" w:rsidR="007A2EDE" w:rsidRDefault="007A2EDE"/>
    <w:p w14:paraId="620D13F6" w14:textId="77777777" w:rsidR="007A2EDE" w:rsidRPr="007A2EDE" w:rsidRDefault="007A2EDE">
      <w:pPr>
        <w:rPr>
          <w:sz w:val="36"/>
          <w:szCs w:val="36"/>
        </w:rPr>
      </w:pPr>
    </w:p>
    <w:p w14:paraId="25EA16FD" w14:textId="5D247AFD" w:rsidR="007A2EDE" w:rsidRPr="007A2EDE" w:rsidRDefault="007A2EDE" w:rsidP="007A2EDE">
      <w:pPr>
        <w:jc w:val="center"/>
        <w:rPr>
          <w:sz w:val="40"/>
          <w:szCs w:val="40"/>
        </w:rPr>
      </w:pPr>
      <w:r w:rsidRPr="007A2EDE">
        <w:rPr>
          <w:sz w:val="40"/>
          <w:szCs w:val="40"/>
        </w:rPr>
        <w:t>Coming February 2024</w:t>
      </w:r>
    </w:p>
    <w:p w14:paraId="5F4860E4" w14:textId="77777777" w:rsidR="007A2EDE" w:rsidRDefault="007A2EDE"/>
    <w:p w14:paraId="597723E4" w14:textId="0164B174" w:rsidR="007A2EDE" w:rsidRPr="007A2EDE" w:rsidRDefault="007A2EDE" w:rsidP="007A2EDE">
      <w:pPr>
        <w:jc w:val="center"/>
        <w:rPr>
          <w:b/>
          <w:bCs/>
          <w:sz w:val="36"/>
          <w:szCs w:val="36"/>
        </w:rPr>
      </w:pPr>
      <w:r w:rsidRPr="007A2EDE">
        <w:rPr>
          <w:b/>
          <w:bCs/>
          <w:sz w:val="36"/>
          <w:szCs w:val="36"/>
        </w:rPr>
        <w:t>Table of Contents</w:t>
      </w:r>
      <w:r w:rsidR="0099759B">
        <w:rPr>
          <w:b/>
          <w:bCs/>
          <w:sz w:val="36"/>
          <w:szCs w:val="36"/>
        </w:rPr>
        <w:t xml:space="preserve"> </w:t>
      </w:r>
      <w:r w:rsidR="0099759B" w:rsidRPr="00F660B5">
        <w:rPr>
          <w:b/>
          <w:bCs/>
          <w:sz w:val="36"/>
          <w:szCs w:val="36"/>
          <w:highlight w:val="magenta"/>
        </w:rPr>
        <w:t>[will add in the exact page numbers once Nicole has drafted the PDF]</w:t>
      </w:r>
      <w:r w:rsidR="0099759B">
        <w:rPr>
          <w:b/>
          <w:bCs/>
          <w:sz w:val="36"/>
          <w:szCs w:val="36"/>
        </w:rPr>
        <w:t xml:space="preserve"> </w:t>
      </w:r>
    </w:p>
    <w:p w14:paraId="688A4796" w14:textId="77777777" w:rsidR="007A2EDE" w:rsidRDefault="007A2EDE" w:rsidP="007A2EDE">
      <w:pPr>
        <w:rPr>
          <w:sz w:val="36"/>
          <w:szCs w:val="36"/>
        </w:rPr>
      </w:pPr>
    </w:p>
    <w:p w14:paraId="14BFA3D9" w14:textId="77777777" w:rsidR="007A2EDE" w:rsidRDefault="007A2EDE" w:rsidP="007A2EDE">
      <w:pPr>
        <w:rPr>
          <w:sz w:val="28"/>
          <w:szCs w:val="28"/>
        </w:rPr>
      </w:pPr>
    </w:p>
    <w:p w14:paraId="22C509D1" w14:textId="77777777" w:rsidR="00F660B5" w:rsidRDefault="00F660B5" w:rsidP="00F660B5">
      <w:pPr>
        <w:rPr>
          <w:sz w:val="28"/>
          <w:szCs w:val="28"/>
        </w:rPr>
      </w:pPr>
      <w:r>
        <w:rPr>
          <w:sz w:val="28"/>
          <w:szCs w:val="28"/>
        </w:rPr>
        <w:t xml:space="preserve">The 2024 HEALinc Future Health Innovation Summit in Dubai </w:t>
      </w:r>
    </w:p>
    <w:p w14:paraId="7C16611A" w14:textId="77777777" w:rsidR="00F660B5" w:rsidRDefault="00F660B5" w:rsidP="00F660B5">
      <w:pPr>
        <w:rPr>
          <w:sz w:val="28"/>
          <w:szCs w:val="28"/>
        </w:rPr>
      </w:pPr>
    </w:p>
    <w:p w14:paraId="01981BE9" w14:textId="77777777" w:rsidR="00F660B5" w:rsidRDefault="00F660B5" w:rsidP="00F660B5">
      <w:pPr>
        <w:rPr>
          <w:sz w:val="28"/>
          <w:szCs w:val="28"/>
        </w:rPr>
      </w:pPr>
      <w:r w:rsidRPr="00F660B5">
        <w:rPr>
          <w:sz w:val="28"/>
          <w:szCs w:val="28"/>
        </w:rPr>
        <w:t>The HEALinc Summits: Background</w:t>
      </w:r>
    </w:p>
    <w:p w14:paraId="437357B1" w14:textId="77777777" w:rsidR="00F660B5" w:rsidRDefault="00F660B5" w:rsidP="00F660B5">
      <w:pPr>
        <w:jc w:val="center"/>
        <w:rPr>
          <w:b/>
          <w:bCs/>
          <w:sz w:val="36"/>
          <w:szCs w:val="36"/>
        </w:rPr>
      </w:pPr>
    </w:p>
    <w:p w14:paraId="3AF7F4EC" w14:textId="77777777" w:rsidR="00F660B5" w:rsidRDefault="00F660B5" w:rsidP="00F660B5">
      <w:pPr>
        <w:rPr>
          <w:sz w:val="28"/>
          <w:szCs w:val="28"/>
        </w:rPr>
      </w:pPr>
      <w:r w:rsidRPr="00F660B5">
        <w:rPr>
          <w:sz w:val="28"/>
          <w:szCs w:val="28"/>
        </w:rPr>
        <w:t>The 2023 HEALinc Future Health Innovation Summit: Overview</w:t>
      </w:r>
    </w:p>
    <w:p w14:paraId="557BDBF2" w14:textId="77777777" w:rsidR="00F660B5" w:rsidRDefault="00F660B5" w:rsidP="00F660B5">
      <w:pPr>
        <w:rPr>
          <w:sz w:val="28"/>
          <w:szCs w:val="28"/>
        </w:rPr>
      </w:pPr>
    </w:p>
    <w:p w14:paraId="0BB1C76E" w14:textId="77777777" w:rsidR="00F660B5" w:rsidRDefault="00F660B5" w:rsidP="00F660B5">
      <w:pPr>
        <w:rPr>
          <w:sz w:val="28"/>
          <w:szCs w:val="28"/>
        </w:rPr>
      </w:pPr>
      <w:r>
        <w:rPr>
          <w:sz w:val="28"/>
          <w:szCs w:val="28"/>
        </w:rPr>
        <w:t>2023 HEALinc Summit: Speakers</w:t>
      </w:r>
    </w:p>
    <w:p w14:paraId="3E3C8BBF" w14:textId="77777777" w:rsidR="00F660B5" w:rsidRDefault="00F660B5" w:rsidP="00F660B5">
      <w:pPr>
        <w:rPr>
          <w:sz w:val="28"/>
          <w:szCs w:val="28"/>
        </w:rPr>
      </w:pPr>
    </w:p>
    <w:p w14:paraId="33C9EE7C" w14:textId="77777777" w:rsidR="00F660B5" w:rsidRDefault="00F660B5" w:rsidP="00F660B5">
      <w:pPr>
        <w:rPr>
          <w:sz w:val="28"/>
          <w:szCs w:val="28"/>
        </w:rPr>
      </w:pPr>
      <w:r>
        <w:rPr>
          <w:sz w:val="28"/>
          <w:szCs w:val="28"/>
        </w:rPr>
        <w:t xml:space="preserve">2023 HEALinc Summit: Lecture and Panel Discussion Topics </w:t>
      </w:r>
    </w:p>
    <w:p w14:paraId="64CEEB8D" w14:textId="77777777" w:rsidR="00F660B5" w:rsidRDefault="00F660B5" w:rsidP="00F660B5">
      <w:pPr>
        <w:rPr>
          <w:sz w:val="28"/>
          <w:szCs w:val="28"/>
        </w:rPr>
      </w:pPr>
    </w:p>
    <w:p w14:paraId="712F7EA0" w14:textId="77777777" w:rsidR="00F660B5" w:rsidRDefault="00F660B5" w:rsidP="00F660B5">
      <w:pPr>
        <w:rPr>
          <w:sz w:val="28"/>
          <w:szCs w:val="28"/>
        </w:rPr>
      </w:pPr>
      <w:r>
        <w:rPr>
          <w:sz w:val="28"/>
          <w:szCs w:val="28"/>
        </w:rPr>
        <w:t xml:space="preserve">Rave Reviews for the 2023 HEALinc Summit: Testimonials from Speakers, Sponsors and Delegates </w:t>
      </w:r>
    </w:p>
    <w:p w14:paraId="4619AA60" w14:textId="77777777" w:rsidR="00F660B5" w:rsidRDefault="00F660B5" w:rsidP="00F660B5">
      <w:pPr>
        <w:rPr>
          <w:sz w:val="28"/>
          <w:szCs w:val="28"/>
        </w:rPr>
      </w:pPr>
    </w:p>
    <w:p w14:paraId="61A9EE3A" w14:textId="77777777" w:rsidR="00F660B5" w:rsidRDefault="00F660B5" w:rsidP="00F660B5">
      <w:pPr>
        <w:rPr>
          <w:sz w:val="28"/>
          <w:szCs w:val="28"/>
        </w:rPr>
      </w:pPr>
      <w:r>
        <w:rPr>
          <w:sz w:val="28"/>
          <w:szCs w:val="28"/>
        </w:rPr>
        <w:t xml:space="preserve">2023 HEALinc Summit: Key Program Themes </w:t>
      </w:r>
    </w:p>
    <w:p w14:paraId="4F25209A" w14:textId="77777777" w:rsidR="00F660B5" w:rsidRDefault="00F660B5" w:rsidP="00F660B5">
      <w:pPr>
        <w:rPr>
          <w:sz w:val="28"/>
          <w:szCs w:val="28"/>
        </w:rPr>
      </w:pPr>
    </w:p>
    <w:p w14:paraId="5E60A59C" w14:textId="77777777" w:rsidR="00F660B5" w:rsidRDefault="00F660B5" w:rsidP="00F660B5">
      <w:pPr>
        <w:rPr>
          <w:sz w:val="28"/>
          <w:szCs w:val="28"/>
        </w:rPr>
      </w:pPr>
      <w:r>
        <w:rPr>
          <w:sz w:val="28"/>
          <w:szCs w:val="28"/>
        </w:rPr>
        <w:t>2023 HEALinc Summit: Featured Photos</w:t>
      </w:r>
    </w:p>
    <w:p w14:paraId="3CBE4091" w14:textId="77777777" w:rsidR="00F660B5" w:rsidRDefault="00F660B5" w:rsidP="00F660B5">
      <w:pPr>
        <w:rPr>
          <w:sz w:val="28"/>
          <w:szCs w:val="28"/>
        </w:rPr>
      </w:pPr>
    </w:p>
    <w:p w14:paraId="69BFCDEB" w14:textId="77777777" w:rsidR="00F660B5" w:rsidRDefault="00F660B5" w:rsidP="00F660B5">
      <w:pPr>
        <w:rPr>
          <w:sz w:val="28"/>
          <w:szCs w:val="28"/>
        </w:rPr>
      </w:pPr>
      <w:r>
        <w:rPr>
          <w:sz w:val="28"/>
          <w:szCs w:val="28"/>
        </w:rPr>
        <w:t xml:space="preserve">2023 HEALinc Summit: Partners &amp; Sponsors </w:t>
      </w:r>
    </w:p>
    <w:p w14:paraId="7E4BA901" w14:textId="77777777" w:rsidR="00F660B5" w:rsidRDefault="00F660B5" w:rsidP="00F660B5">
      <w:pPr>
        <w:rPr>
          <w:sz w:val="28"/>
          <w:szCs w:val="28"/>
        </w:rPr>
      </w:pPr>
    </w:p>
    <w:p w14:paraId="379F7623" w14:textId="77777777" w:rsidR="00F660B5" w:rsidRDefault="00F660B5" w:rsidP="00F660B5">
      <w:pPr>
        <w:rPr>
          <w:sz w:val="28"/>
          <w:szCs w:val="28"/>
        </w:rPr>
      </w:pPr>
      <w:r>
        <w:rPr>
          <w:sz w:val="28"/>
          <w:szCs w:val="28"/>
        </w:rPr>
        <w:t xml:space="preserve">2024 HEALinc Summit: Estimated Budgetary Requirements </w:t>
      </w:r>
    </w:p>
    <w:p w14:paraId="7B83F068" w14:textId="77777777" w:rsidR="00F660B5" w:rsidRDefault="00F660B5" w:rsidP="00F660B5">
      <w:pPr>
        <w:rPr>
          <w:sz w:val="28"/>
          <w:szCs w:val="28"/>
        </w:rPr>
      </w:pPr>
    </w:p>
    <w:p w14:paraId="0FAAC1DE" w14:textId="77777777" w:rsidR="00F660B5" w:rsidRDefault="00F660B5" w:rsidP="00F660B5">
      <w:pPr>
        <w:rPr>
          <w:sz w:val="28"/>
          <w:szCs w:val="28"/>
        </w:rPr>
      </w:pPr>
      <w:r>
        <w:rPr>
          <w:sz w:val="28"/>
          <w:szCs w:val="28"/>
        </w:rPr>
        <w:t>Contact Us</w:t>
      </w:r>
    </w:p>
    <w:p w14:paraId="24DC0D55" w14:textId="77777777" w:rsidR="00F660B5" w:rsidRPr="007A2EDE" w:rsidRDefault="00F660B5" w:rsidP="00F660B5">
      <w:pPr>
        <w:rPr>
          <w:sz w:val="28"/>
          <w:szCs w:val="28"/>
        </w:rPr>
      </w:pPr>
    </w:p>
    <w:p w14:paraId="28F84BC0" w14:textId="77777777" w:rsidR="00F660B5" w:rsidRDefault="00F660B5" w:rsidP="00F660B5">
      <w:pPr>
        <w:rPr>
          <w:sz w:val="28"/>
          <w:szCs w:val="28"/>
        </w:rPr>
      </w:pPr>
      <w:r>
        <w:rPr>
          <w:sz w:val="28"/>
          <w:szCs w:val="28"/>
        </w:rPr>
        <w:t xml:space="preserve">Appendix </w:t>
      </w:r>
    </w:p>
    <w:p w14:paraId="0A345A25" w14:textId="77777777" w:rsidR="007A2EDE" w:rsidRDefault="007A2EDE"/>
    <w:p w14:paraId="7497244B" w14:textId="77777777" w:rsidR="007A2EDE" w:rsidRDefault="007A2EDE"/>
    <w:p w14:paraId="046546B4" w14:textId="77777777" w:rsidR="007A2EDE" w:rsidRDefault="007A2EDE"/>
    <w:p w14:paraId="667CE9F0" w14:textId="77777777" w:rsidR="007A2EDE" w:rsidRDefault="007A2EDE" w:rsidP="007A2EDE"/>
    <w:p w14:paraId="473A3EEA" w14:textId="77777777" w:rsidR="007A2EDE" w:rsidRDefault="007A2EDE" w:rsidP="007A2EDE"/>
    <w:p w14:paraId="473981D9" w14:textId="77777777" w:rsidR="007A2EDE" w:rsidRDefault="007A2EDE" w:rsidP="007A2EDE"/>
    <w:p w14:paraId="56AB3F23" w14:textId="77777777" w:rsidR="007A2EDE" w:rsidRDefault="007A2EDE" w:rsidP="007A2EDE"/>
    <w:p w14:paraId="1D1F3289" w14:textId="77777777" w:rsidR="007A2EDE" w:rsidRDefault="007A2EDE" w:rsidP="007A2EDE"/>
    <w:p w14:paraId="17FCCE72" w14:textId="77777777" w:rsidR="007A2EDE" w:rsidRDefault="007A2EDE" w:rsidP="007A2EDE"/>
    <w:p w14:paraId="5F7C8200" w14:textId="77777777" w:rsidR="007A2EDE" w:rsidRDefault="007A2EDE" w:rsidP="007A2EDE"/>
    <w:p w14:paraId="3DF460CC" w14:textId="77777777" w:rsidR="007A2EDE" w:rsidRDefault="007A2EDE" w:rsidP="007A2EDE"/>
    <w:p w14:paraId="6937245A" w14:textId="4D629C23" w:rsidR="00721A6A" w:rsidRPr="00F660B5" w:rsidRDefault="00721A6A" w:rsidP="00F660B5">
      <w:pPr>
        <w:jc w:val="center"/>
        <w:rPr>
          <w:b/>
          <w:bCs/>
          <w:sz w:val="32"/>
          <w:szCs w:val="32"/>
        </w:rPr>
      </w:pPr>
      <w:r w:rsidRPr="00F660B5">
        <w:rPr>
          <w:b/>
          <w:bCs/>
          <w:sz w:val="32"/>
          <w:szCs w:val="32"/>
        </w:rPr>
        <w:lastRenderedPageBreak/>
        <w:t xml:space="preserve">The 2024 HEALinc Future Health </w:t>
      </w:r>
      <w:r w:rsidR="00F660B5" w:rsidRPr="00F660B5">
        <w:rPr>
          <w:b/>
          <w:bCs/>
          <w:sz w:val="32"/>
          <w:szCs w:val="32"/>
        </w:rPr>
        <w:t xml:space="preserve">Innovation </w:t>
      </w:r>
      <w:r w:rsidRPr="00F660B5">
        <w:rPr>
          <w:b/>
          <w:bCs/>
          <w:sz w:val="32"/>
          <w:szCs w:val="32"/>
        </w:rPr>
        <w:t>Summit in Dubai</w:t>
      </w:r>
    </w:p>
    <w:p w14:paraId="040B304B" w14:textId="723DF62B" w:rsidR="00721A6A" w:rsidRPr="00721A6A" w:rsidRDefault="00721A6A" w:rsidP="007A2EDE">
      <w:pPr>
        <w:jc w:val="center"/>
        <w:rPr>
          <w:sz w:val="28"/>
          <w:szCs w:val="28"/>
        </w:rPr>
      </w:pPr>
      <w:r w:rsidRPr="00721A6A">
        <w:rPr>
          <w:sz w:val="28"/>
          <w:szCs w:val="28"/>
        </w:rPr>
        <w:t>Proactive Pathways to Regenerative Health and Longevity</w:t>
      </w:r>
    </w:p>
    <w:p w14:paraId="44F15499" w14:textId="49AEB5AC" w:rsidR="00721A6A" w:rsidRPr="00721A6A" w:rsidRDefault="00721A6A" w:rsidP="00721A6A">
      <w:pPr>
        <w:jc w:val="center"/>
        <w:rPr>
          <w:sz w:val="28"/>
          <w:szCs w:val="28"/>
        </w:rPr>
      </w:pPr>
      <w:r w:rsidRPr="00721A6A">
        <w:rPr>
          <w:sz w:val="28"/>
          <w:szCs w:val="28"/>
        </w:rPr>
        <w:t>Dubai, February</w:t>
      </w:r>
      <w:r w:rsidR="00F660B5">
        <w:rPr>
          <w:sz w:val="28"/>
          <w:szCs w:val="28"/>
        </w:rPr>
        <w:t xml:space="preserve"> </w:t>
      </w:r>
      <w:r w:rsidRPr="00721A6A">
        <w:rPr>
          <w:sz w:val="28"/>
          <w:szCs w:val="28"/>
        </w:rPr>
        <w:t>2024</w:t>
      </w:r>
    </w:p>
    <w:p w14:paraId="2F988046" w14:textId="24032258" w:rsidR="00721A6A" w:rsidRDefault="00721A6A" w:rsidP="00721A6A">
      <w:pPr>
        <w:jc w:val="center"/>
        <w:rPr>
          <w:b/>
          <w:bCs/>
          <w:sz w:val="36"/>
          <w:szCs w:val="36"/>
        </w:rPr>
      </w:pPr>
      <w:r>
        <w:t>20+ Speakers | 20+ Sponsor Opportunities | 2 Days | 50+ Networking Opportunities</w:t>
      </w:r>
    </w:p>
    <w:p w14:paraId="4DF372A9" w14:textId="3A0570AD" w:rsidR="00721A6A" w:rsidRPr="00F660B5" w:rsidRDefault="00721A6A" w:rsidP="007A2EDE">
      <w:pPr>
        <w:jc w:val="center"/>
        <w:rPr>
          <w:b/>
          <w:bCs/>
          <w:sz w:val="28"/>
          <w:szCs w:val="28"/>
        </w:rPr>
      </w:pPr>
    </w:p>
    <w:p w14:paraId="08874AAE" w14:textId="36C65C41" w:rsidR="00721A6A" w:rsidRPr="00F660B5" w:rsidRDefault="00721A6A" w:rsidP="00F660B5">
      <w:pPr>
        <w:jc w:val="center"/>
        <w:rPr>
          <w:b/>
          <w:bCs/>
          <w:i/>
          <w:iCs/>
        </w:rPr>
      </w:pPr>
      <w:r w:rsidRPr="00F660B5">
        <w:rPr>
          <w:b/>
          <w:bCs/>
          <w:i/>
          <w:iCs/>
        </w:rPr>
        <w:t xml:space="preserve">Message from </w:t>
      </w:r>
      <w:r w:rsidR="00F660B5" w:rsidRPr="00F660B5">
        <w:rPr>
          <w:b/>
          <w:bCs/>
          <w:i/>
          <w:iCs/>
        </w:rPr>
        <w:t>Dr. Desirée Cox, MD, MPhil, PhD</w:t>
      </w:r>
      <w:r w:rsidR="00F660B5" w:rsidRPr="00F660B5">
        <w:rPr>
          <w:b/>
          <w:bCs/>
          <w:i/>
          <w:iCs/>
        </w:rPr>
        <w:t xml:space="preserve">, </w:t>
      </w:r>
      <w:r w:rsidRPr="00F660B5">
        <w:rPr>
          <w:b/>
          <w:bCs/>
          <w:i/>
          <w:iCs/>
        </w:rPr>
        <w:t>the CEO</w:t>
      </w:r>
      <w:r w:rsidR="00F660B5" w:rsidRPr="00F660B5">
        <w:rPr>
          <w:b/>
          <w:bCs/>
          <w:i/>
          <w:iCs/>
        </w:rPr>
        <w:t xml:space="preserve"> and </w:t>
      </w:r>
      <w:r w:rsidRPr="00F660B5">
        <w:rPr>
          <w:b/>
          <w:bCs/>
          <w:i/>
          <w:iCs/>
        </w:rPr>
        <w:t>Founder of The HEALinc Future Health Summit</w:t>
      </w:r>
    </w:p>
    <w:p w14:paraId="2B1B5482" w14:textId="53E6C23D" w:rsidR="00721A6A" w:rsidRDefault="00721A6A" w:rsidP="00721A6A">
      <w:pPr>
        <w:rPr>
          <w:sz w:val="22"/>
          <w:szCs w:val="22"/>
        </w:rPr>
      </w:pPr>
      <w:r>
        <w:rPr>
          <w:noProof/>
          <w:sz w:val="22"/>
          <w:szCs w:val="22"/>
        </w:rPr>
        <mc:AlternateContent>
          <mc:Choice Requires="wps">
            <w:drawing>
              <wp:anchor distT="0" distB="0" distL="114300" distR="114300" simplePos="0" relativeHeight="251659264" behindDoc="0" locked="0" layoutInCell="1" allowOverlap="1" wp14:anchorId="68F4A36B" wp14:editId="21C505D5">
                <wp:simplePos x="0" y="0"/>
                <wp:positionH relativeFrom="column">
                  <wp:posOffset>-11669</wp:posOffset>
                </wp:positionH>
                <wp:positionV relativeFrom="paragraph">
                  <wp:posOffset>149187</wp:posOffset>
                </wp:positionV>
                <wp:extent cx="914400" cy="914400"/>
                <wp:effectExtent l="0" t="0" r="12700" b="12700"/>
                <wp:wrapNone/>
                <wp:docPr id="1775711693" name="Rectangle 1"/>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6B751AB" w14:textId="05A0FE1C" w:rsidR="00721A6A" w:rsidRDefault="00F660B5" w:rsidP="00721A6A">
                            <w:pPr>
                              <w:jc w:val="center"/>
                            </w:pPr>
                            <w:r>
                              <w:t>Desiree’s Headshot (included in folder)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4A36B" id="Rectangle 1" o:spid="_x0000_s1026" style="position:absolute;margin-left:-.9pt;margin-top:11.75pt;width:1in;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" fillcolor="#4472c4 [3204]" strokecolor="#09101d [484]" strokeweight="1pt">
                <v:textbox>
                  <w:txbxContent>
                    <w:p w14:paraId="66B751AB" w14:textId="05A0FE1C" w:rsidR="00721A6A" w:rsidRDefault="00F660B5" w:rsidP="00721A6A">
                      <w:pPr>
                        <w:jc w:val="center"/>
                      </w:pPr>
                      <w:r>
                        <w:t>Desiree’s Headshot (included in folder)</w:t>
                      </w:r>
                    </w:p>
                  </w:txbxContent>
                </v:textbox>
              </v:rect>
            </w:pict>
          </mc:Fallback>
        </mc:AlternateContent>
      </w:r>
    </w:p>
    <w:p w14:paraId="08131E63" w14:textId="02F438C7" w:rsidR="00721A6A" w:rsidRDefault="00721A6A" w:rsidP="00721A6A">
      <w:pPr>
        <w:rPr>
          <w:sz w:val="22"/>
          <w:szCs w:val="22"/>
        </w:rPr>
      </w:pPr>
    </w:p>
    <w:p w14:paraId="5285C881" w14:textId="2DB53FCC" w:rsidR="00721A6A" w:rsidRDefault="00721A6A" w:rsidP="00721A6A">
      <w:pPr>
        <w:jc w:val="center"/>
      </w:pPr>
    </w:p>
    <w:p w14:paraId="1E7F9F67" w14:textId="77777777" w:rsidR="00721A6A" w:rsidRDefault="00721A6A" w:rsidP="00721A6A">
      <w:pPr>
        <w:jc w:val="center"/>
      </w:pPr>
    </w:p>
    <w:p w14:paraId="6DF60942" w14:textId="77777777" w:rsidR="00721A6A" w:rsidRDefault="00721A6A" w:rsidP="00721A6A">
      <w:pPr>
        <w:jc w:val="center"/>
        <w:rPr>
          <w:b/>
          <w:bCs/>
          <w:sz w:val="36"/>
          <w:szCs w:val="36"/>
        </w:rPr>
      </w:pPr>
    </w:p>
    <w:p w14:paraId="62AD7668" w14:textId="77777777" w:rsidR="00721A6A" w:rsidRDefault="00721A6A" w:rsidP="00721A6A">
      <w:pPr>
        <w:jc w:val="center"/>
        <w:rPr>
          <w:b/>
          <w:bCs/>
          <w:sz w:val="36"/>
          <w:szCs w:val="36"/>
        </w:rPr>
      </w:pPr>
    </w:p>
    <w:p w14:paraId="25139CB0" w14:textId="6EE46159" w:rsidR="00F660B5" w:rsidRPr="00F660B5" w:rsidRDefault="00F660B5" w:rsidP="00721A6A">
      <w:pPr>
        <w:rPr>
          <w:b/>
          <w:bCs/>
          <w:sz w:val="22"/>
          <w:szCs w:val="22"/>
          <w:highlight w:val="magenta"/>
        </w:rPr>
      </w:pPr>
      <w:r w:rsidRPr="00F660B5">
        <w:rPr>
          <w:b/>
          <w:bCs/>
          <w:sz w:val="22"/>
          <w:szCs w:val="22"/>
          <w:highlight w:val="magenta"/>
        </w:rPr>
        <w:t>Note to Nicole: The text should wrap around this photo</w:t>
      </w:r>
    </w:p>
    <w:p w14:paraId="67FF24F7" w14:textId="48FB8237" w:rsidR="00F660B5" w:rsidRPr="00F660B5" w:rsidRDefault="00F660B5" w:rsidP="00721A6A">
      <w:pPr>
        <w:rPr>
          <w:b/>
          <w:bCs/>
          <w:sz w:val="22"/>
          <w:szCs w:val="22"/>
          <w:highlight w:val="magenta"/>
        </w:rPr>
      </w:pPr>
      <w:r w:rsidRPr="00F660B5">
        <w:rPr>
          <w:b/>
          <w:bCs/>
          <w:sz w:val="22"/>
          <w:szCs w:val="22"/>
          <w:highlight w:val="magenta"/>
        </w:rPr>
        <w:t xml:space="preserve">Note to Nicole: Underneath the photo, please put “Click here to learn more about Dr. Desirée Cox.” The “here” should link to: </w:t>
      </w:r>
      <w:hyperlink r:id="rId5" w:history="1">
        <w:r w:rsidRPr="00F660B5">
          <w:rPr>
            <w:rStyle w:val="Hyperlink"/>
            <w:b/>
            <w:bCs/>
            <w:sz w:val="22"/>
            <w:szCs w:val="22"/>
            <w:highlight w:val="magenta"/>
          </w:rPr>
          <w:t>https://topdoctormagazine.com/project/issue-164/</w:t>
        </w:r>
      </w:hyperlink>
      <w:r w:rsidRPr="00F660B5">
        <w:rPr>
          <w:b/>
          <w:bCs/>
          <w:sz w:val="22"/>
          <w:szCs w:val="22"/>
          <w:highlight w:val="magenta"/>
        </w:rPr>
        <w:t xml:space="preserve">. Can you please also make the photo linkable to </w:t>
      </w:r>
      <w:hyperlink r:id="rId6" w:history="1">
        <w:r w:rsidRPr="00F660B5">
          <w:rPr>
            <w:rStyle w:val="Hyperlink"/>
            <w:b/>
            <w:bCs/>
            <w:sz w:val="22"/>
            <w:szCs w:val="22"/>
            <w:highlight w:val="magenta"/>
          </w:rPr>
          <w:t>https://topdoctormagazine.com/project/issue-164/</w:t>
        </w:r>
      </w:hyperlink>
      <w:r w:rsidRPr="00F660B5">
        <w:rPr>
          <w:b/>
          <w:bCs/>
          <w:sz w:val="22"/>
          <w:szCs w:val="22"/>
          <w:highlight w:val="magenta"/>
        </w:rPr>
        <w:t xml:space="preserve"> as well? </w:t>
      </w:r>
    </w:p>
    <w:p w14:paraId="0F2E25E5" w14:textId="77777777" w:rsidR="00F660B5" w:rsidRDefault="00F660B5" w:rsidP="00721A6A">
      <w:pPr>
        <w:rPr>
          <w:i/>
          <w:iCs/>
          <w:sz w:val="22"/>
          <w:szCs w:val="22"/>
        </w:rPr>
      </w:pPr>
    </w:p>
    <w:p w14:paraId="4A3261F9" w14:textId="73BF5BB5" w:rsidR="00721A6A" w:rsidRDefault="00721A6A" w:rsidP="00721A6A">
      <w:pPr>
        <w:rPr>
          <w:sz w:val="22"/>
          <w:szCs w:val="22"/>
        </w:rPr>
      </w:pPr>
      <w:r w:rsidRPr="00721A6A">
        <w:rPr>
          <w:sz w:val="22"/>
          <w:szCs w:val="22"/>
        </w:rPr>
        <w:t xml:space="preserve">The HEALinc Future Health Innovation Summits are uniquely positioned and designed to break through the silos in the sciences and create collaborative approaches to </w:t>
      </w:r>
      <w:r>
        <w:rPr>
          <w:sz w:val="22"/>
          <w:szCs w:val="22"/>
        </w:rPr>
        <w:t>increase access to advanced regenerative medicines and longevity technologies to help people live better</w:t>
      </w:r>
      <w:r w:rsidR="00F660B5">
        <w:rPr>
          <w:sz w:val="22"/>
          <w:szCs w:val="22"/>
        </w:rPr>
        <w:t xml:space="preserve"> and </w:t>
      </w:r>
      <w:r>
        <w:rPr>
          <w:sz w:val="22"/>
          <w:szCs w:val="22"/>
        </w:rPr>
        <w:t xml:space="preserve">longer. </w:t>
      </w:r>
      <w:r w:rsidR="00F660B5">
        <w:rPr>
          <w:sz w:val="22"/>
          <w:szCs w:val="22"/>
        </w:rPr>
        <w:t xml:space="preserve">Building on the </w:t>
      </w:r>
      <w:r>
        <w:rPr>
          <w:sz w:val="22"/>
          <w:szCs w:val="22"/>
        </w:rPr>
        <w:t xml:space="preserve">tremendous success of the 2023 HEALinc Summit, </w:t>
      </w:r>
      <w:r w:rsidR="00F660B5">
        <w:rPr>
          <w:sz w:val="22"/>
          <w:szCs w:val="22"/>
        </w:rPr>
        <w:t xml:space="preserve">held at the </w:t>
      </w:r>
      <w:r>
        <w:rPr>
          <w:sz w:val="22"/>
          <w:szCs w:val="22"/>
        </w:rPr>
        <w:t>Atlantis Resort</w:t>
      </w:r>
      <w:r w:rsidR="00F660B5">
        <w:rPr>
          <w:sz w:val="22"/>
          <w:szCs w:val="22"/>
        </w:rPr>
        <w:t xml:space="preserve"> on </w:t>
      </w:r>
      <w:r>
        <w:rPr>
          <w:sz w:val="22"/>
          <w:szCs w:val="22"/>
        </w:rPr>
        <w:t xml:space="preserve">Paradise Island, The Bahamas, we are excited about the 2024 HEALinc Summit being held in Dubai under the theme </w:t>
      </w:r>
      <w:r w:rsidRPr="00721A6A">
        <w:rPr>
          <w:i/>
          <w:iCs/>
          <w:sz w:val="22"/>
          <w:szCs w:val="22"/>
        </w:rPr>
        <w:t>‘Proactive Pathways to Regenerative Health and Longevity</w:t>
      </w:r>
      <w:r w:rsidR="00F660B5">
        <w:rPr>
          <w:i/>
          <w:iCs/>
          <w:sz w:val="22"/>
          <w:szCs w:val="22"/>
        </w:rPr>
        <w:t>.’</w:t>
      </w:r>
      <w:r>
        <w:rPr>
          <w:sz w:val="22"/>
          <w:szCs w:val="22"/>
        </w:rPr>
        <w:t xml:space="preserve"> </w:t>
      </w:r>
    </w:p>
    <w:p w14:paraId="302580A9" w14:textId="77777777" w:rsidR="00721A6A" w:rsidRPr="00721A6A" w:rsidRDefault="00721A6A" w:rsidP="00721A6A">
      <w:pPr>
        <w:rPr>
          <w:sz w:val="22"/>
          <w:szCs w:val="22"/>
        </w:rPr>
      </w:pPr>
    </w:p>
    <w:p w14:paraId="63C2E046" w14:textId="3D770E8B" w:rsidR="00721A6A" w:rsidRDefault="00721A6A" w:rsidP="00721A6A">
      <w:pPr>
        <w:rPr>
          <w:sz w:val="22"/>
          <w:szCs w:val="22"/>
        </w:rPr>
      </w:pPr>
      <w:r>
        <w:rPr>
          <w:sz w:val="22"/>
          <w:szCs w:val="22"/>
        </w:rPr>
        <w:t xml:space="preserve">Established in 2018, </w:t>
      </w:r>
      <w:r w:rsidR="00F660B5">
        <w:rPr>
          <w:sz w:val="22"/>
          <w:szCs w:val="22"/>
        </w:rPr>
        <w:t xml:space="preserve">The </w:t>
      </w:r>
      <w:r>
        <w:rPr>
          <w:sz w:val="22"/>
          <w:szCs w:val="22"/>
        </w:rPr>
        <w:t xml:space="preserve">HEALinc Summits </w:t>
      </w:r>
      <w:r w:rsidRPr="00721A6A">
        <w:rPr>
          <w:sz w:val="22"/>
          <w:szCs w:val="22"/>
        </w:rPr>
        <w:t xml:space="preserve">target the most esteemed professionals in their field to bring together communities of scientists, clinicians, healthcare providers, investors, policy makers, regulators, commercial entities, and pharmaceutical companies. Take a moment to browse our website at </w:t>
      </w:r>
      <w:hyperlink r:id="rId7" w:history="1">
        <w:r w:rsidR="00F660B5" w:rsidRPr="00FE3B37">
          <w:rPr>
            <w:rStyle w:val="Hyperlink"/>
            <w:sz w:val="22"/>
            <w:szCs w:val="22"/>
          </w:rPr>
          <w:t>https://www.healincsummit.com</w:t>
        </w:r>
      </w:hyperlink>
      <w:r w:rsidR="00F660B5">
        <w:rPr>
          <w:sz w:val="22"/>
          <w:szCs w:val="22"/>
        </w:rPr>
        <w:t xml:space="preserve"> </w:t>
      </w:r>
      <w:r>
        <w:rPr>
          <w:sz w:val="22"/>
          <w:szCs w:val="22"/>
        </w:rPr>
        <w:t xml:space="preserve">for more </w:t>
      </w:r>
      <w:r w:rsidR="00F660B5">
        <w:rPr>
          <w:sz w:val="22"/>
          <w:szCs w:val="22"/>
        </w:rPr>
        <w:t xml:space="preserve">information </w:t>
      </w:r>
      <w:r>
        <w:rPr>
          <w:sz w:val="22"/>
          <w:szCs w:val="22"/>
        </w:rPr>
        <w:t xml:space="preserve">about the HEALinc Summits. </w:t>
      </w:r>
      <w:r w:rsidRPr="00721A6A">
        <w:rPr>
          <w:sz w:val="22"/>
          <w:szCs w:val="22"/>
        </w:rPr>
        <w:t xml:space="preserve">We encourage you to check back </w:t>
      </w:r>
      <w:r w:rsidR="00F660B5">
        <w:rPr>
          <w:sz w:val="22"/>
          <w:szCs w:val="22"/>
        </w:rPr>
        <w:t xml:space="preserve">on our website for updates on the 2024 Summit in the coming months, as well as the 2023 recap, which will feature testimonials from the top luminaries, entrepreneurs, scientists and healthcare providers who were speakers and delegates at our event. </w:t>
      </w:r>
    </w:p>
    <w:p w14:paraId="411EFAFE" w14:textId="77777777" w:rsidR="00F660B5" w:rsidRDefault="00F660B5" w:rsidP="00721A6A">
      <w:pPr>
        <w:rPr>
          <w:sz w:val="22"/>
          <w:szCs w:val="22"/>
        </w:rPr>
      </w:pPr>
    </w:p>
    <w:p w14:paraId="45CEA8F7" w14:textId="423B91A1" w:rsidR="00721A6A" w:rsidRDefault="00F660B5" w:rsidP="00721A6A">
      <w:pPr>
        <w:rPr>
          <w:sz w:val="22"/>
          <w:szCs w:val="22"/>
        </w:rPr>
      </w:pPr>
      <w:r>
        <w:rPr>
          <w:sz w:val="22"/>
          <w:szCs w:val="22"/>
        </w:rPr>
        <w:t>Here in this informative PDF,</w:t>
      </w:r>
      <w:r w:rsidR="00721A6A">
        <w:rPr>
          <w:sz w:val="22"/>
          <w:szCs w:val="22"/>
        </w:rPr>
        <w:t xml:space="preserve"> we share </w:t>
      </w:r>
      <w:r>
        <w:rPr>
          <w:sz w:val="22"/>
          <w:szCs w:val="22"/>
        </w:rPr>
        <w:t xml:space="preserve">a brief </w:t>
      </w:r>
      <w:r w:rsidR="00721A6A">
        <w:rPr>
          <w:sz w:val="22"/>
          <w:szCs w:val="22"/>
        </w:rPr>
        <w:t>background about the HEALinc Summit</w:t>
      </w:r>
      <w:r>
        <w:rPr>
          <w:sz w:val="22"/>
          <w:szCs w:val="22"/>
        </w:rPr>
        <w:t xml:space="preserve"> and </w:t>
      </w:r>
      <w:r w:rsidR="00721A6A">
        <w:rPr>
          <w:sz w:val="22"/>
          <w:szCs w:val="22"/>
        </w:rPr>
        <w:t xml:space="preserve">what the Summit is about, as well as highlights from the 2023 HEALinc Summit and the opportunity of the 2024 HEALinc Summit in Dubai.  </w:t>
      </w:r>
    </w:p>
    <w:p w14:paraId="1C6C02CF" w14:textId="77777777" w:rsidR="00721A6A" w:rsidRDefault="00721A6A" w:rsidP="00721A6A">
      <w:pPr>
        <w:rPr>
          <w:sz w:val="22"/>
          <w:szCs w:val="22"/>
        </w:rPr>
      </w:pPr>
    </w:p>
    <w:p w14:paraId="0AC0FA73" w14:textId="4843484B" w:rsidR="00721A6A" w:rsidRDefault="00721A6A" w:rsidP="00721A6A">
      <w:pPr>
        <w:rPr>
          <w:sz w:val="22"/>
          <w:szCs w:val="22"/>
        </w:rPr>
      </w:pPr>
      <w:r w:rsidRPr="00721A6A">
        <w:rPr>
          <w:sz w:val="22"/>
          <w:szCs w:val="22"/>
        </w:rPr>
        <w:t>Join us as we continue to build on the platform established at our Inaugural Summit in 2018.</w:t>
      </w:r>
      <w:r w:rsidR="00F660B5">
        <w:rPr>
          <w:sz w:val="22"/>
          <w:szCs w:val="22"/>
        </w:rPr>
        <w:t xml:space="preserve"> </w:t>
      </w:r>
      <w:r w:rsidRPr="00721A6A">
        <w:rPr>
          <w:sz w:val="22"/>
          <w:szCs w:val="22"/>
        </w:rPr>
        <w:t>I look forward to discussing how we can share the HEALinc vision and partner with you</w:t>
      </w:r>
      <w:r w:rsidR="00F660B5">
        <w:rPr>
          <w:sz w:val="22"/>
          <w:szCs w:val="22"/>
        </w:rPr>
        <w:t xml:space="preserve"> </w:t>
      </w:r>
      <w:r w:rsidRPr="00721A6A">
        <w:rPr>
          <w:sz w:val="22"/>
          <w:szCs w:val="22"/>
        </w:rPr>
        <w:t xml:space="preserve">to create and advance the future of health.   </w:t>
      </w:r>
    </w:p>
    <w:p w14:paraId="29B423F5" w14:textId="77777777" w:rsidR="00F660B5" w:rsidRPr="00721A6A" w:rsidRDefault="00F660B5" w:rsidP="00721A6A">
      <w:pPr>
        <w:rPr>
          <w:sz w:val="22"/>
          <w:szCs w:val="22"/>
        </w:rPr>
      </w:pPr>
    </w:p>
    <w:p w14:paraId="210EAEA3" w14:textId="77777777" w:rsidR="00721A6A" w:rsidRDefault="00721A6A" w:rsidP="00721A6A">
      <w:pPr>
        <w:rPr>
          <w:sz w:val="22"/>
          <w:szCs w:val="22"/>
        </w:rPr>
      </w:pPr>
      <w:r w:rsidRPr="00721A6A">
        <w:rPr>
          <w:sz w:val="22"/>
          <w:szCs w:val="22"/>
        </w:rPr>
        <w:t xml:space="preserve">Live long and be well, </w:t>
      </w:r>
    </w:p>
    <w:p w14:paraId="2BE4340C" w14:textId="77777777" w:rsidR="00F660B5" w:rsidRPr="00721A6A" w:rsidRDefault="00F660B5" w:rsidP="00721A6A">
      <w:pPr>
        <w:rPr>
          <w:sz w:val="22"/>
          <w:szCs w:val="22"/>
        </w:rPr>
      </w:pPr>
    </w:p>
    <w:p w14:paraId="4B4E714A" w14:textId="77777777" w:rsidR="00721A6A" w:rsidRPr="00F660B5" w:rsidRDefault="00721A6A" w:rsidP="00721A6A">
      <w:pPr>
        <w:rPr>
          <w:b/>
          <w:bCs/>
          <w:sz w:val="22"/>
          <w:szCs w:val="22"/>
        </w:rPr>
      </w:pPr>
      <w:r w:rsidRPr="00F660B5">
        <w:rPr>
          <w:b/>
          <w:bCs/>
          <w:sz w:val="22"/>
          <w:szCs w:val="22"/>
        </w:rPr>
        <w:t>Dr. Desirée Cox, MD, MPhil, PhD</w:t>
      </w:r>
    </w:p>
    <w:p w14:paraId="1B5D0811" w14:textId="77777777" w:rsidR="00721A6A" w:rsidRPr="00721A6A" w:rsidRDefault="00721A6A" w:rsidP="00721A6A">
      <w:pPr>
        <w:rPr>
          <w:sz w:val="22"/>
          <w:szCs w:val="22"/>
        </w:rPr>
      </w:pPr>
      <w:r w:rsidRPr="00721A6A">
        <w:rPr>
          <w:sz w:val="22"/>
          <w:szCs w:val="22"/>
        </w:rPr>
        <w:t>Founder/Creator and CEO of The HEALinc</w:t>
      </w:r>
    </w:p>
    <w:p w14:paraId="0AF9FFDE" w14:textId="4C1568A8" w:rsidR="00721A6A" w:rsidRDefault="00F660B5" w:rsidP="00721A6A">
      <w:pPr>
        <w:rPr>
          <w:sz w:val="22"/>
          <w:szCs w:val="22"/>
        </w:rPr>
      </w:pPr>
      <w:hyperlink r:id="rId8" w:history="1">
        <w:r w:rsidRPr="00FE3B37">
          <w:rPr>
            <w:rStyle w:val="Hyperlink"/>
            <w:sz w:val="22"/>
            <w:szCs w:val="22"/>
          </w:rPr>
          <w:t>www.healincsummit.com</w:t>
        </w:r>
      </w:hyperlink>
    </w:p>
    <w:p w14:paraId="59055AA6" w14:textId="77777777" w:rsidR="00F660B5" w:rsidRDefault="00F660B5" w:rsidP="00721A6A">
      <w:pPr>
        <w:rPr>
          <w:sz w:val="22"/>
          <w:szCs w:val="22"/>
        </w:rPr>
      </w:pPr>
    </w:p>
    <w:p w14:paraId="1469A6AE" w14:textId="77777777" w:rsidR="00F660B5" w:rsidRPr="00F660B5" w:rsidRDefault="00F660B5" w:rsidP="00721A6A">
      <w:pPr>
        <w:rPr>
          <w:sz w:val="22"/>
          <w:szCs w:val="22"/>
        </w:rPr>
      </w:pPr>
    </w:p>
    <w:p w14:paraId="417985C2" w14:textId="39CE3E66" w:rsidR="00721A6A" w:rsidRDefault="00721A6A" w:rsidP="007A2EDE">
      <w:pPr>
        <w:jc w:val="center"/>
        <w:rPr>
          <w:b/>
          <w:bCs/>
          <w:sz w:val="36"/>
          <w:szCs w:val="36"/>
        </w:rPr>
      </w:pPr>
      <w:r>
        <w:rPr>
          <w:b/>
          <w:bCs/>
          <w:sz w:val="36"/>
          <w:szCs w:val="36"/>
        </w:rPr>
        <w:lastRenderedPageBreak/>
        <w:t>The HEALinc Summit</w:t>
      </w:r>
      <w:r w:rsidR="00F660B5">
        <w:rPr>
          <w:b/>
          <w:bCs/>
          <w:sz w:val="36"/>
          <w:szCs w:val="36"/>
        </w:rPr>
        <w:t>s</w:t>
      </w:r>
      <w:r>
        <w:rPr>
          <w:b/>
          <w:bCs/>
          <w:sz w:val="36"/>
          <w:szCs w:val="36"/>
        </w:rPr>
        <w:t>: Background</w:t>
      </w:r>
    </w:p>
    <w:p w14:paraId="67C46B93" w14:textId="77777777" w:rsidR="00721A6A" w:rsidRDefault="00721A6A" w:rsidP="007A2EDE">
      <w:pPr>
        <w:jc w:val="center"/>
        <w:rPr>
          <w:b/>
          <w:bCs/>
          <w:sz w:val="36"/>
          <w:szCs w:val="36"/>
        </w:rPr>
      </w:pPr>
    </w:p>
    <w:p w14:paraId="359FC81D" w14:textId="0873A130" w:rsidR="00F660B5" w:rsidRDefault="00F660B5" w:rsidP="00F660B5">
      <w:pPr>
        <w:rPr>
          <w:color w:val="000000"/>
        </w:rPr>
      </w:pPr>
      <w:r>
        <w:rPr>
          <w:color w:val="000000"/>
        </w:rPr>
        <w:t>Established</w:t>
      </w:r>
      <w:r w:rsidRPr="00F660B5">
        <w:rPr>
          <w:color w:val="000000"/>
        </w:rPr>
        <w:t xml:space="preserve"> by Dr. Desirée Cox (MD, MPhil, PhD) in 2018, The HEALinc Future Health Summit is a global networking platform that unites scientists, innovators, thought leaders, entrepreneurs, and medical professionals who share one common goal: to empower people to take control of their health and future. The </w:t>
      </w:r>
      <w:proofErr w:type="spellStart"/>
      <w:r w:rsidRPr="00F660B5">
        <w:rPr>
          <w:color w:val="000000"/>
        </w:rPr>
        <w:t>HEALinc’s</w:t>
      </w:r>
      <w:proofErr w:type="spellEnd"/>
      <w:r w:rsidRPr="00F660B5">
        <w:rPr>
          <w:color w:val="000000"/>
        </w:rPr>
        <w:t xml:space="preserve"> mission is to champion the future of health by connecting the dots between the scientific and medical experts, push the boundaries of outdated thinking styles and systems, and link patients to resources that promote enhanced quality of life through safe and effective regenerative therapies. </w:t>
      </w:r>
    </w:p>
    <w:p w14:paraId="43C90A3E" w14:textId="77777777" w:rsidR="00F660B5" w:rsidRDefault="00F660B5" w:rsidP="00F660B5">
      <w:pPr>
        <w:rPr>
          <w:color w:val="000000"/>
        </w:rPr>
      </w:pPr>
    </w:p>
    <w:p w14:paraId="0E494A5D" w14:textId="4DCCC5B2" w:rsidR="00F660B5" w:rsidRPr="00F660B5" w:rsidRDefault="00F660B5" w:rsidP="00F660B5">
      <w:pPr>
        <w:rPr>
          <w:highlight w:val="yellow"/>
        </w:rPr>
      </w:pPr>
      <w:r w:rsidRPr="00F660B5">
        <w:rPr>
          <w:color w:val="000000"/>
        </w:rPr>
        <w:t>The HEALinc Summit is a specially curated annual 3-day event with over 350 in-person attendees. We encourage unique networking opportunities for industry professionals to advance in the longevity, regenerative health and wellbeing industries. Each year, scientists, healthcare providers, investors and policy makers offer positive feedback about the benefits of learning about the latest cutting-edge scientific breakthroughs in longevity and regenerative technologies at a Summit where top-tier presentations are also accessible to non-healthcare professionals committed to taking their health to the next level.</w:t>
      </w:r>
    </w:p>
    <w:p w14:paraId="6F1244CE" w14:textId="77777777" w:rsidR="00F660B5" w:rsidRDefault="00F660B5" w:rsidP="00721A6A">
      <w:pPr>
        <w:jc w:val="center"/>
        <w:rPr>
          <w:highlight w:val="yellow"/>
        </w:rPr>
      </w:pPr>
    </w:p>
    <w:p w14:paraId="0F9C9695" w14:textId="5672EFC2" w:rsidR="00F660B5" w:rsidRPr="00F660B5" w:rsidRDefault="00F660B5" w:rsidP="00F660B5">
      <w:pPr>
        <w:rPr>
          <w:color w:val="000000" w:themeColor="text1"/>
          <w:highlight w:val="yellow"/>
        </w:rPr>
      </w:pPr>
      <w:r>
        <w:rPr>
          <w:color w:val="000000" w:themeColor="text1"/>
        </w:rPr>
        <w:t>The 2018 and 2019 HEALinc Future Health Innovation Summits were</w:t>
      </w:r>
      <w:r w:rsidRPr="00F660B5">
        <w:rPr>
          <w:color w:val="000000" w:themeColor="text1"/>
          <w:shd w:val="clear" w:color="auto" w:fill="FFFFFF"/>
        </w:rPr>
        <w:t xml:space="preserve"> landmark events for the future health and regenerative medicine space. Held in Nassau, the Bahamas, they focused on expanding the emerging mandate and new paradigm for personal wellness and optimal health. They also emphasized the importance of providing equitable access to optimal health therapeutics for everyone, regardless of jurisdiction or economic status.</w:t>
      </w:r>
      <w:r>
        <w:rPr>
          <w:color w:val="000000" w:themeColor="text1"/>
          <w:shd w:val="clear" w:color="auto" w:fill="FFFFFF"/>
        </w:rPr>
        <w:t xml:space="preserve"> The third and most recent 2023 HEALinc Future Health Innovation Summit featured 40+ speakers </w:t>
      </w:r>
      <w:r w:rsidRPr="00F660B5">
        <w:rPr>
          <w:color w:val="000000"/>
        </w:rPr>
        <w:t>whose presentation topics range from the science of healthy longevity, mitigating trauma and stress, and accelerating access to cutting-edge integrative regenerative technologies in and outside of the US to psychedelics for mind-body rejuvenation and cultivating a global future health workforce.</w:t>
      </w:r>
    </w:p>
    <w:p w14:paraId="693988AC" w14:textId="77777777" w:rsidR="00F660B5" w:rsidRDefault="00F660B5" w:rsidP="00721A6A">
      <w:pPr>
        <w:jc w:val="center"/>
        <w:rPr>
          <w:highlight w:val="yellow"/>
        </w:rPr>
      </w:pPr>
    </w:p>
    <w:p w14:paraId="6F962FD1" w14:textId="2BD7D631" w:rsidR="00F660B5" w:rsidRPr="00F660B5" w:rsidRDefault="00F660B5" w:rsidP="00F660B5">
      <w:r w:rsidRPr="00F660B5">
        <w:t xml:space="preserve">For more information on HEALinc and the HEALinc Summits, we invite you to scroll down to the Appendix section of this PDF. We also encourage you to view our website at </w:t>
      </w:r>
      <w:hyperlink r:id="rId9" w:history="1">
        <w:r w:rsidRPr="00F660B5">
          <w:rPr>
            <w:rStyle w:val="Hyperlink"/>
          </w:rPr>
          <w:t>www.healincsummit.com</w:t>
        </w:r>
      </w:hyperlink>
      <w:r w:rsidRPr="00F660B5">
        <w:t xml:space="preserve">. </w:t>
      </w:r>
    </w:p>
    <w:p w14:paraId="1C519C2F" w14:textId="77777777" w:rsidR="00F660B5" w:rsidRPr="00F660B5" w:rsidRDefault="00F660B5" w:rsidP="00F660B5"/>
    <w:p w14:paraId="36007B12" w14:textId="77777777" w:rsidR="00721A6A" w:rsidRDefault="00721A6A" w:rsidP="00F660B5">
      <w:pPr>
        <w:rPr>
          <w:b/>
          <w:bCs/>
          <w:sz w:val="36"/>
          <w:szCs w:val="36"/>
        </w:rPr>
      </w:pPr>
    </w:p>
    <w:p w14:paraId="3CDDBDD6" w14:textId="798C3430" w:rsidR="00F660B5" w:rsidRDefault="00F660B5" w:rsidP="00F660B5">
      <w:pPr>
        <w:jc w:val="center"/>
        <w:rPr>
          <w:b/>
          <w:bCs/>
          <w:sz w:val="36"/>
          <w:szCs w:val="36"/>
        </w:rPr>
      </w:pPr>
      <w:r w:rsidRPr="00F660B5">
        <w:rPr>
          <w:b/>
          <w:bCs/>
          <w:sz w:val="36"/>
          <w:szCs w:val="36"/>
          <w:highlight w:val="magenta"/>
        </w:rPr>
        <w:t>[Insert photos 2, 3, and 4]</w:t>
      </w:r>
      <w:r>
        <w:rPr>
          <w:b/>
          <w:bCs/>
          <w:sz w:val="36"/>
          <w:szCs w:val="36"/>
        </w:rPr>
        <w:t xml:space="preserve"> </w:t>
      </w:r>
    </w:p>
    <w:p w14:paraId="277D23DB" w14:textId="77777777" w:rsidR="00F660B5" w:rsidRDefault="00F660B5" w:rsidP="00F660B5">
      <w:pPr>
        <w:rPr>
          <w:b/>
          <w:bCs/>
          <w:sz w:val="36"/>
          <w:szCs w:val="36"/>
        </w:rPr>
      </w:pPr>
    </w:p>
    <w:p w14:paraId="3DB1F3D7" w14:textId="77777777" w:rsidR="00F660B5" w:rsidRDefault="00F660B5" w:rsidP="00F660B5">
      <w:pPr>
        <w:rPr>
          <w:b/>
          <w:bCs/>
          <w:sz w:val="36"/>
          <w:szCs w:val="36"/>
        </w:rPr>
      </w:pPr>
    </w:p>
    <w:p w14:paraId="45D0F4A4" w14:textId="77777777" w:rsidR="00F660B5" w:rsidRDefault="00F660B5" w:rsidP="00F660B5">
      <w:pPr>
        <w:rPr>
          <w:b/>
          <w:bCs/>
          <w:sz w:val="36"/>
          <w:szCs w:val="36"/>
        </w:rPr>
      </w:pPr>
    </w:p>
    <w:p w14:paraId="298F6B18" w14:textId="77777777" w:rsidR="00F660B5" w:rsidRDefault="00F660B5" w:rsidP="00F660B5">
      <w:pPr>
        <w:rPr>
          <w:b/>
          <w:bCs/>
          <w:sz w:val="36"/>
          <w:szCs w:val="36"/>
        </w:rPr>
      </w:pPr>
    </w:p>
    <w:p w14:paraId="35F2D70A" w14:textId="77777777" w:rsidR="00F660B5" w:rsidRDefault="00F660B5" w:rsidP="00F660B5">
      <w:pPr>
        <w:rPr>
          <w:b/>
          <w:bCs/>
          <w:sz w:val="36"/>
          <w:szCs w:val="36"/>
        </w:rPr>
      </w:pPr>
    </w:p>
    <w:p w14:paraId="1F3E88A1" w14:textId="77777777" w:rsidR="00F660B5" w:rsidRDefault="00F660B5" w:rsidP="00F660B5">
      <w:pPr>
        <w:rPr>
          <w:b/>
          <w:bCs/>
          <w:sz w:val="36"/>
          <w:szCs w:val="36"/>
        </w:rPr>
      </w:pPr>
    </w:p>
    <w:p w14:paraId="1C6D617D" w14:textId="77777777" w:rsidR="00F660B5" w:rsidRDefault="00F660B5" w:rsidP="00F660B5">
      <w:pPr>
        <w:rPr>
          <w:b/>
          <w:bCs/>
          <w:sz w:val="36"/>
          <w:szCs w:val="36"/>
        </w:rPr>
      </w:pPr>
    </w:p>
    <w:p w14:paraId="70A30C2C" w14:textId="5CF8206A" w:rsidR="007A2EDE" w:rsidRDefault="007A2EDE" w:rsidP="007A2EDE">
      <w:pPr>
        <w:jc w:val="center"/>
        <w:rPr>
          <w:b/>
          <w:bCs/>
          <w:sz w:val="36"/>
          <w:szCs w:val="36"/>
        </w:rPr>
      </w:pPr>
      <w:r w:rsidRPr="007A2EDE">
        <w:rPr>
          <w:b/>
          <w:bCs/>
          <w:sz w:val="36"/>
          <w:szCs w:val="36"/>
        </w:rPr>
        <w:lastRenderedPageBreak/>
        <w:t>The 2023 HEALinc Future Health Innovation Summit: Overview</w:t>
      </w:r>
    </w:p>
    <w:p w14:paraId="7E319853" w14:textId="77777777" w:rsidR="007A2EDE" w:rsidRDefault="007A2EDE" w:rsidP="007A2EDE">
      <w:pPr>
        <w:jc w:val="center"/>
        <w:rPr>
          <w:b/>
          <w:bCs/>
          <w:sz w:val="36"/>
          <w:szCs w:val="36"/>
        </w:rPr>
      </w:pPr>
    </w:p>
    <w:p w14:paraId="126F47C1" w14:textId="77777777" w:rsidR="00721A6A" w:rsidRPr="00F660B5" w:rsidRDefault="007A2EDE" w:rsidP="007A2EDE">
      <w:r w:rsidRPr="00F660B5">
        <w:t>The 2023 HEALinc Summit, which took place from April 17</w:t>
      </w:r>
      <w:r w:rsidRPr="00F660B5">
        <w:rPr>
          <w:vertAlign w:val="superscript"/>
        </w:rPr>
        <w:t>th</w:t>
      </w:r>
      <w:r w:rsidRPr="00F660B5">
        <w:t xml:space="preserve"> – 19</w:t>
      </w:r>
      <w:r w:rsidRPr="00F660B5">
        <w:rPr>
          <w:vertAlign w:val="superscript"/>
        </w:rPr>
        <w:t>th</w:t>
      </w:r>
      <w:r w:rsidRPr="00F660B5">
        <w:t xml:space="preserve"> at the luxurious Atlantis Resort in Nassau, The Bahamas, marked a milestone as our most exceptional and successful event to date. </w:t>
      </w:r>
    </w:p>
    <w:p w14:paraId="5998F551" w14:textId="77777777" w:rsidR="00F660B5" w:rsidRPr="00F660B5" w:rsidRDefault="00F660B5" w:rsidP="007A2EDE"/>
    <w:p w14:paraId="38E351B0" w14:textId="5D0DE6C9" w:rsidR="00F660B5" w:rsidRPr="00F660B5" w:rsidRDefault="00F660B5" w:rsidP="007A2EDE">
      <w:pPr>
        <w:rPr>
          <w:b/>
          <w:bCs/>
        </w:rPr>
      </w:pPr>
      <w:r w:rsidRPr="00F660B5">
        <w:rPr>
          <w:b/>
          <w:bCs/>
          <w:highlight w:val="magenta"/>
        </w:rPr>
        <w:t>Note for Nicole: Please make sure the following stats are all bolded.</w:t>
      </w:r>
    </w:p>
    <w:p w14:paraId="3F2D6578" w14:textId="77777777" w:rsidR="00721A6A" w:rsidRPr="00F660B5" w:rsidRDefault="00721A6A" w:rsidP="007A2EDE">
      <w:pPr>
        <w:rPr>
          <w:sz w:val="28"/>
          <w:szCs w:val="28"/>
        </w:rPr>
      </w:pPr>
    </w:p>
    <w:p w14:paraId="0ED68AF3" w14:textId="35C7B684" w:rsidR="00F660B5" w:rsidRPr="00F660B5" w:rsidRDefault="00F660B5" w:rsidP="00F660B5">
      <w:pPr>
        <w:rPr>
          <w:b/>
          <w:bCs/>
          <w:sz w:val="28"/>
          <w:szCs w:val="28"/>
        </w:rPr>
      </w:pPr>
      <w:r w:rsidRPr="00F660B5">
        <w:rPr>
          <w:b/>
          <w:bCs/>
          <w:sz w:val="28"/>
          <w:szCs w:val="28"/>
        </w:rPr>
        <w:t>2023 HEALinc Summit: Summit Stat</w:t>
      </w:r>
      <w:r w:rsidRPr="00F660B5">
        <w:rPr>
          <w:b/>
          <w:bCs/>
          <w:sz w:val="28"/>
          <w:szCs w:val="28"/>
        </w:rPr>
        <w:t>istics</w:t>
      </w:r>
    </w:p>
    <w:p w14:paraId="40AD14AB" w14:textId="77777777" w:rsidR="00721A6A" w:rsidRPr="00F660B5" w:rsidRDefault="00721A6A" w:rsidP="007A2EDE">
      <w:pPr>
        <w:rPr>
          <w:sz w:val="28"/>
          <w:szCs w:val="28"/>
          <w:highlight w:val="yellow"/>
        </w:rPr>
      </w:pPr>
    </w:p>
    <w:p w14:paraId="6E1BAEBA" w14:textId="42F21113" w:rsidR="00721A6A" w:rsidRPr="00F660B5" w:rsidRDefault="00721A6A" w:rsidP="00F660B5">
      <w:pPr>
        <w:pStyle w:val="ListParagraph"/>
        <w:numPr>
          <w:ilvl w:val="0"/>
          <w:numId w:val="15"/>
        </w:numPr>
        <w:rPr>
          <w:rFonts w:ascii="Times New Roman" w:hAnsi="Times New Roman" w:cs="Times New Roman"/>
          <w:b/>
          <w:bCs/>
        </w:rPr>
      </w:pPr>
      <w:r w:rsidRPr="00F660B5">
        <w:rPr>
          <w:rFonts w:ascii="Times New Roman" w:hAnsi="Times New Roman" w:cs="Times New Roman"/>
          <w:b/>
          <w:bCs/>
        </w:rPr>
        <w:t xml:space="preserve">3 Days | </w:t>
      </w:r>
      <w:r w:rsidR="00F660B5" w:rsidRPr="00F660B5">
        <w:rPr>
          <w:rFonts w:ascii="Times New Roman" w:hAnsi="Times New Roman" w:cs="Times New Roman"/>
          <w:b/>
          <w:bCs/>
        </w:rPr>
        <w:t>I</w:t>
      </w:r>
      <w:r w:rsidRPr="00F660B5">
        <w:rPr>
          <w:rFonts w:ascii="Times New Roman" w:hAnsi="Times New Roman" w:cs="Times New Roman"/>
          <w:b/>
          <w:bCs/>
        </w:rPr>
        <w:t>n-</w:t>
      </w:r>
      <w:r w:rsidR="00F660B5" w:rsidRPr="00F660B5">
        <w:rPr>
          <w:rFonts w:ascii="Times New Roman" w:hAnsi="Times New Roman" w:cs="Times New Roman"/>
          <w:b/>
          <w:bCs/>
        </w:rPr>
        <w:t>P</w:t>
      </w:r>
      <w:r w:rsidRPr="00F660B5">
        <w:rPr>
          <w:rFonts w:ascii="Times New Roman" w:hAnsi="Times New Roman" w:cs="Times New Roman"/>
          <w:b/>
          <w:bCs/>
        </w:rPr>
        <w:t xml:space="preserve">erson and </w:t>
      </w:r>
      <w:r w:rsidR="00F660B5" w:rsidRPr="00F660B5">
        <w:rPr>
          <w:rFonts w:ascii="Times New Roman" w:hAnsi="Times New Roman" w:cs="Times New Roman"/>
          <w:b/>
          <w:bCs/>
        </w:rPr>
        <w:t>V</w:t>
      </w:r>
      <w:r w:rsidRPr="00F660B5">
        <w:rPr>
          <w:rFonts w:ascii="Times New Roman" w:hAnsi="Times New Roman" w:cs="Times New Roman"/>
          <w:b/>
          <w:bCs/>
        </w:rPr>
        <w:t xml:space="preserve">irtual </w:t>
      </w:r>
      <w:r w:rsidR="00F660B5" w:rsidRPr="00F660B5">
        <w:rPr>
          <w:rFonts w:ascii="Times New Roman" w:hAnsi="Times New Roman" w:cs="Times New Roman"/>
          <w:b/>
          <w:bCs/>
        </w:rPr>
        <w:t>A</w:t>
      </w:r>
      <w:r w:rsidRPr="00F660B5">
        <w:rPr>
          <w:rFonts w:ascii="Times New Roman" w:hAnsi="Times New Roman" w:cs="Times New Roman"/>
          <w:b/>
          <w:bCs/>
        </w:rPr>
        <w:t>ttendees</w:t>
      </w:r>
    </w:p>
    <w:p w14:paraId="578B8165" w14:textId="38476052" w:rsidR="00721A6A" w:rsidRPr="00F660B5" w:rsidRDefault="00721A6A" w:rsidP="00F660B5">
      <w:pPr>
        <w:pStyle w:val="ListParagraph"/>
        <w:numPr>
          <w:ilvl w:val="0"/>
          <w:numId w:val="15"/>
        </w:numPr>
        <w:rPr>
          <w:rFonts w:ascii="Times New Roman" w:hAnsi="Times New Roman" w:cs="Times New Roman"/>
          <w:b/>
          <w:bCs/>
        </w:rPr>
      </w:pPr>
      <w:r w:rsidRPr="00F660B5">
        <w:rPr>
          <w:rFonts w:ascii="Times New Roman" w:hAnsi="Times New Roman" w:cs="Times New Roman"/>
          <w:b/>
          <w:bCs/>
        </w:rPr>
        <w:t xml:space="preserve">367 </w:t>
      </w:r>
      <w:r w:rsidR="00F660B5" w:rsidRPr="00F660B5">
        <w:rPr>
          <w:rFonts w:ascii="Times New Roman" w:hAnsi="Times New Roman" w:cs="Times New Roman"/>
          <w:b/>
          <w:bCs/>
        </w:rPr>
        <w:t>A</w:t>
      </w:r>
      <w:r w:rsidRPr="00F660B5">
        <w:rPr>
          <w:rFonts w:ascii="Times New Roman" w:hAnsi="Times New Roman" w:cs="Times New Roman"/>
          <w:b/>
          <w:bCs/>
        </w:rPr>
        <w:t xml:space="preserve">ttendees </w:t>
      </w:r>
    </w:p>
    <w:p w14:paraId="50851C3A" w14:textId="68F8EFA1" w:rsidR="00721A6A" w:rsidRPr="00F660B5" w:rsidRDefault="00F660B5" w:rsidP="00F660B5">
      <w:pPr>
        <w:pStyle w:val="ListParagraph"/>
        <w:numPr>
          <w:ilvl w:val="0"/>
          <w:numId w:val="15"/>
        </w:numPr>
        <w:rPr>
          <w:rFonts w:ascii="Times New Roman" w:hAnsi="Times New Roman" w:cs="Times New Roman"/>
          <w:b/>
          <w:bCs/>
        </w:rPr>
      </w:pPr>
      <w:r w:rsidRPr="00F660B5">
        <w:rPr>
          <w:rFonts w:ascii="Times New Roman" w:hAnsi="Times New Roman" w:cs="Times New Roman"/>
          <w:b/>
          <w:bCs/>
        </w:rPr>
        <w:t>43</w:t>
      </w:r>
      <w:r w:rsidR="00721A6A" w:rsidRPr="00F660B5">
        <w:rPr>
          <w:rFonts w:ascii="Times New Roman" w:hAnsi="Times New Roman" w:cs="Times New Roman"/>
          <w:b/>
          <w:bCs/>
        </w:rPr>
        <w:t xml:space="preserve"> Speakers</w:t>
      </w:r>
    </w:p>
    <w:p w14:paraId="124732C9" w14:textId="3701A559" w:rsidR="00721A6A" w:rsidRPr="00F660B5" w:rsidRDefault="00721A6A" w:rsidP="00F660B5">
      <w:pPr>
        <w:pStyle w:val="ListParagraph"/>
        <w:numPr>
          <w:ilvl w:val="0"/>
          <w:numId w:val="15"/>
        </w:numPr>
        <w:rPr>
          <w:rFonts w:ascii="Times New Roman" w:hAnsi="Times New Roman" w:cs="Times New Roman"/>
          <w:b/>
          <w:bCs/>
        </w:rPr>
      </w:pPr>
      <w:r w:rsidRPr="00F660B5">
        <w:rPr>
          <w:rFonts w:ascii="Times New Roman" w:hAnsi="Times New Roman" w:cs="Times New Roman"/>
          <w:b/>
          <w:bCs/>
        </w:rPr>
        <w:t xml:space="preserve">Target </w:t>
      </w:r>
      <w:r w:rsidR="00F660B5" w:rsidRPr="00F660B5">
        <w:rPr>
          <w:rFonts w:ascii="Times New Roman" w:hAnsi="Times New Roman" w:cs="Times New Roman"/>
          <w:b/>
          <w:bCs/>
        </w:rPr>
        <w:t>A</w:t>
      </w:r>
      <w:r w:rsidRPr="00F660B5">
        <w:rPr>
          <w:rFonts w:ascii="Times New Roman" w:hAnsi="Times New Roman" w:cs="Times New Roman"/>
          <w:b/>
          <w:bCs/>
        </w:rPr>
        <w:t>udience/</w:t>
      </w:r>
      <w:r w:rsidR="00F660B5" w:rsidRPr="00F660B5">
        <w:rPr>
          <w:rFonts w:ascii="Times New Roman" w:hAnsi="Times New Roman" w:cs="Times New Roman"/>
          <w:b/>
          <w:bCs/>
        </w:rPr>
        <w:t>A</w:t>
      </w:r>
      <w:r w:rsidRPr="00F660B5">
        <w:rPr>
          <w:rFonts w:ascii="Times New Roman" w:hAnsi="Times New Roman" w:cs="Times New Roman"/>
          <w:b/>
          <w:bCs/>
        </w:rPr>
        <w:t xml:space="preserve">ttendees: </w:t>
      </w:r>
      <w:r w:rsidR="00F660B5" w:rsidRPr="00F660B5">
        <w:rPr>
          <w:rFonts w:ascii="Times New Roman" w:hAnsi="Times New Roman" w:cs="Times New Roman"/>
          <w:b/>
          <w:bCs/>
        </w:rPr>
        <w:t>I</w:t>
      </w:r>
      <w:r w:rsidRPr="00F660B5">
        <w:rPr>
          <w:rFonts w:ascii="Times New Roman" w:hAnsi="Times New Roman" w:cs="Times New Roman"/>
          <w:b/>
          <w:bCs/>
        </w:rPr>
        <w:t>nnovators/</w:t>
      </w:r>
      <w:r w:rsidR="00F660B5" w:rsidRPr="00F660B5">
        <w:rPr>
          <w:rFonts w:ascii="Times New Roman" w:hAnsi="Times New Roman" w:cs="Times New Roman"/>
          <w:b/>
          <w:bCs/>
        </w:rPr>
        <w:t>E</w:t>
      </w:r>
      <w:r w:rsidRPr="00F660B5">
        <w:rPr>
          <w:rFonts w:ascii="Times New Roman" w:hAnsi="Times New Roman" w:cs="Times New Roman"/>
          <w:b/>
          <w:bCs/>
        </w:rPr>
        <w:t xml:space="preserve">ntrepreneurs (25%), </w:t>
      </w:r>
      <w:r w:rsidR="00F660B5" w:rsidRPr="00F660B5">
        <w:rPr>
          <w:rFonts w:ascii="Times New Roman" w:hAnsi="Times New Roman" w:cs="Times New Roman"/>
          <w:b/>
          <w:bCs/>
        </w:rPr>
        <w:t>S</w:t>
      </w:r>
      <w:r w:rsidRPr="00F660B5">
        <w:rPr>
          <w:rFonts w:ascii="Times New Roman" w:hAnsi="Times New Roman" w:cs="Times New Roman"/>
          <w:b/>
          <w:bCs/>
        </w:rPr>
        <w:t>cientists/</w:t>
      </w:r>
      <w:r w:rsidR="00F660B5" w:rsidRPr="00F660B5">
        <w:rPr>
          <w:rFonts w:ascii="Times New Roman" w:hAnsi="Times New Roman" w:cs="Times New Roman"/>
          <w:b/>
          <w:bCs/>
        </w:rPr>
        <w:t>H</w:t>
      </w:r>
      <w:r w:rsidRPr="00F660B5">
        <w:rPr>
          <w:rFonts w:ascii="Times New Roman" w:hAnsi="Times New Roman" w:cs="Times New Roman"/>
          <w:b/>
          <w:bCs/>
        </w:rPr>
        <w:t xml:space="preserve">ealthcare providers (75%), Investors (25%), College </w:t>
      </w:r>
      <w:r w:rsidR="00F660B5" w:rsidRPr="00F660B5">
        <w:rPr>
          <w:rFonts w:ascii="Times New Roman" w:hAnsi="Times New Roman" w:cs="Times New Roman"/>
          <w:b/>
          <w:bCs/>
        </w:rPr>
        <w:t>S</w:t>
      </w:r>
      <w:r w:rsidRPr="00F660B5">
        <w:rPr>
          <w:rFonts w:ascii="Times New Roman" w:hAnsi="Times New Roman" w:cs="Times New Roman"/>
          <w:b/>
          <w:bCs/>
        </w:rPr>
        <w:t xml:space="preserve">tudents, </w:t>
      </w:r>
      <w:r w:rsidR="00F660B5" w:rsidRPr="00F660B5">
        <w:rPr>
          <w:rFonts w:ascii="Times New Roman" w:hAnsi="Times New Roman" w:cs="Times New Roman"/>
          <w:b/>
          <w:bCs/>
        </w:rPr>
        <w:t>B</w:t>
      </w:r>
      <w:r w:rsidRPr="00F660B5">
        <w:rPr>
          <w:rFonts w:ascii="Times New Roman" w:hAnsi="Times New Roman" w:cs="Times New Roman"/>
          <w:b/>
          <w:bCs/>
        </w:rPr>
        <w:t xml:space="preserve">iohackers, </w:t>
      </w:r>
      <w:r w:rsidR="00F660B5" w:rsidRPr="00F660B5">
        <w:rPr>
          <w:rFonts w:ascii="Times New Roman" w:hAnsi="Times New Roman" w:cs="Times New Roman"/>
          <w:b/>
          <w:bCs/>
        </w:rPr>
        <w:t>C</w:t>
      </w:r>
      <w:r w:rsidRPr="00F660B5">
        <w:rPr>
          <w:rFonts w:ascii="Times New Roman" w:hAnsi="Times New Roman" w:cs="Times New Roman"/>
          <w:b/>
          <w:bCs/>
        </w:rPr>
        <w:t xml:space="preserve">urious </w:t>
      </w:r>
      <w:r w:rsidR="00F660B5" w:rsidRPr="00F660B5">
        <w:rPr>
          <w:rFonts w:ascii="Times New Roman" w:hAnsi="Times New Roman" w:cs="Times New Roman"/>
          <w:b/>
          <w:bCs/>
        </w:rPr>
        <w:t>M</w:t>
      </w:r>
      <w:r w:rsidRPr="00F660B5">
        <w:rPr>
          <w:rFonts w:ascii="Times New Roman" w:hAnsi="Times New Roman" w:cs="Times New Roman"/>
          <w:b/>
          <w:bCs/>
        </w:rPr>
        <w:t xml:space="preserve">embers of the </w:t>
      </w:r>
      <w:r w:rsidR="00F660B5" w:rsidRPr="00F660B5">
        <w:rPr>
          <w:rFonts w:ascii="Times New Roman" w:hAnsi="Times New Roman" w:cs="Times New Roman"/>
          <w:b/>
          <w:bCs/>
        </w:rPr>
        <w:t>P</w:t>
      </w:r>
      <w:r w:rsidRPr="00F660B5">
        <w:rPr>
          <w:rFonts w:ascii="Times New Roman" w:hAnsi="Times New Roman" w:cs="Times New Roman"/>
          <w:b/>
          <w:bCs/>
        </w:rPr>
        <w:t>ublic (15</w:t>
      </w:r>
      <w:r w:rsidR="00F660B5" w:rsidRPr="00F660B5">
        <w:rPr>
          <w:rFonts w:ascii="Times New Roman" w:hAnsi="Times New Roman" w:cs="Times New Roman"/>
          <w:b/>
          <w:bCs/>
        </w:rPr>
        <w:t>%</w:t>
      </w:r>
      <w:r w:rsidRPr="00F660B5">
        <w:rPr>
          <w:rFonts w:ascii="Times New Roman" w:hAnsi="Times New Roman" w:cs="Times New Roman"/>
          <w:b/>
          <w:bCs/>
        </w:rPr>
        <w:t xml:space="preserve">)  </w:t>
      </w:r>
    </w:p>
    <w:p w14:paraId="4D0944E3" w14:textId="04700084" w:rsidR="00721A6A" w:rsidRPr="00F660B5" w:rsidRDefault="00721A6A" w:rsidP="00F660B5">
      <w:pPr>
        <w:pStyle w:val="ListParagraph"/>
        <w:numPr>
          <w:ilvl w:val="0"/>
          <w:numId w:val="15"/>
        </w:numPr>
        <w:rPr>
          <w:rFonts w:ascii="Times New Roman" w:hAnsi="Times New Roman" w:cs="Times New Roman"/>
          <w:b/>
          <w:bCs/>
        </w:rPr>
      </w:pPr>
      <w:r w:rsidRPr="00F660B5">
        <w:rPr>
          <w:rFonts w:ascii="Times New Roman" w:hAnsi="Times New Roman" w:cs="Times New Roman"/>
          <w:b/>
          <w:bCs/>
        </w:rPr>
        <w:t xml:space="preserve">In-person </w:t>
      </w:r>
      <w:r w:rsidR="00F660B5" w:rsidRPr="00F660B5">
        <w:rPr>
          <w:rFonts w:ascii="Times New Roman" w:hAnsi="Times New Roman" w:cs="Times New Roman"/>
          <w:b/>
          <w:bCs/>
        </w:rPr>
        <w:t>D</w:t>
      </w:r>
      <w:r w:rsidRPr="00F660B5">
        <w:rPr>
          <w:rFonts w:ascii="Times New Roman" w:hAnsi="Times New Roman" w:cs="Times New Roman"/>
          <w:b/>
          <w:bCs/>
        </w:rPr>
        <w:t xml:space="preserve">elegates from Malaysia, China, Germany, Sweden, </w:t>
      </w:r>
      <w:r w:rsidR="00F660B5" w:rsidRPr="00F660B5">
        <w:rPr>
          <w:rFonts w:ascii="Times New Roman" w:hAnsi="Times New Roman" w:cs="Times New Roman"/>
          <w:b/>
          <w:bCs/>
        </w:rPr>
        <w:t>The US</w:t>
      </w:r>
      <w:r w:rsidRPr="00F660B5">
        <w:rPr>
          <w:rFonts w:ascii="Times New Roman" w:hAnsi="Times New Roman" w:cs="Times New Roman"/>
          <w:b/>
          <w:bCs/>
        </w:rPr>
        <w:t xml:space="preserve">, Panama, </w:t>
      </w:r>
      <w:r w:rsidR="00F660B5" w:rsidRPr="00F660B5">
        <w:rPr>
          <w:rFonts w:ascii="Times New Roman" w:hAnsi="Times New Roman" w:cs="Times New Roman"/>
          <w:b/>
          <w:bCs/>
        </w:rPr>
        <w:t xml:space="preserve">and </w:t>
      </w:r>
      <w:r w:rsidRPr="00F660B5">
        <w:rPr>
          <w:rFonts w:ascii="Times New Roman" w:hAnsi="Times New Roman" w:cs="Times New Roman"/>
          <w:b/>
          <w:bCs/>
        </w:rPr>
        <w:t>The Bahamas</w:t>
      </w:r>
    </w:p>
    <w:p w14:paraId="25F19E38" w14:textId="5B9EEE7A" w:rsidR="00721A6A" w:rsidRPr="00F660B5" w:rsidRDefault="00721A6A" w:rsidP="00F660B5">
      <w:pPr>
        <w:pStyle w:val="ListParagraph"/>
        <w:numPr>
          <w:ilvl w:val="0"/>
          <w:numId w:val="15"/>
        </w:numPr>
        <w:rPr>
          <w:rFonts w:ascii="Times New Roman" w:hAnsi="Times New Roman" w:cs="Times New Roman"/>
          <w:b/>
          <w:bCs/>
        </w:rPr>
      </w:pPr>
      <w:r w:rsidRPr="00F660B5">
        <w:rPr>
          <w:rFonts w:ascii="Times New Roman" w:hAnsi="Times New Roman" w:cs="Times New Roman"/>
          <w:b/>
          <w:bCs/>
        </w:rPr>
        <w:t>Age range: 18</w:t>
      </w:r>
      <w:r w:rsidR="00F660B5" w:rsidRPr="00F660B5">
        <w:rPr>
          <w:rFonts w:ascii="Times New Roman" w:hAnsi="Times New Roman" w:cs="Times New Roman"/>
          <w:b/>
          <w:bCs/>
        </w:rPr>
        <w:t xml:space="preserve"> – 80 </w:t>
      </w:r>
    </w:p>
    <w:p w14:paraId="0B05B3E2" w14:textId="7F606C96" w:rsidR="00721A6A" w:rsidRPr="00F660B5" w:rsidRDefault="00F660B5" w:rsidP="00F660B5">
      <w:pPr>
        <w:pStyle w:val="ListParagraph"/>
        <w:numPr>
          <w:ilvl w:val="0"/>
          <w:numId w:val="15"/>
        </w:numPr>
        <w:rPr>
          <w:rFonts w:ascii="Times New Roman" w:hAnsi="Times New Roman" w:cs="Times New Roman"/>
          <w:b/>
          <w:bCs/>
        </w:rPr>
      </w:pPr>
      <w:r w:rsidRPr="00F660B5">
        <w:rPr>
          <w:rFonts w:ascii="Times New Roman" w:hAnsi="Times New Roman" w:cs="Times New Roman"/>
          <w:b/>
          <w:bCs/>
        </w:rPr>
        <w:t>34</w:t>
      </w:r>
      <w:r w:rsidR="00721A6A" w:rsidRPr="00F660B5">
        <w:rPr>
          <w:rFonts w:ascii="Times New Roman" w:hAnsi="Times New Roman" w:cs="Times New Roman"/>
          <w:b/>
          <w:bCs/>
        </w:rPr>
        <w:t xml:space="preserve"> </w:t>
      </w:r>
      <w:r w:rsidRPr="00F660B5">
        <w:rPr>
          <w:rFonts w:ascii="Times New Roman" w:hAnsi="Times New Roman" w:cs="Times New Roman"/>
          <w:b/>
          <w:bCs/>
        </w:rPr>
        <w:t>L</w:t>
      </w:r>
      <w:r w:rsidR="00721A6A" w:rsidRPr="00F660B5">
        <w:rPr>
          <w:rFonts w:ascii="Times New Roman" w:hAnsi="Times New Roman" w:cs="Times New Roman"/>
          <w:b/>
          <w:bCs/>
        </w:rPr>
        <w:t xml:space="preserve">ectures | </w:t>
      </w:r>
      <w:r w:rsidRPr="00F660B5">
        <w:rPr>
          <w:rFonts w:ascii="Times New Roman" w:hAnsi="Times New Roman" w:cs="Times New Roman"/>
          <w:b/>
          <w:bCs/>
        </w:rPr>
        <w:t>5 P</w:t>
      </w:r>
      <w:r w:rsidR="00721A6A" w:rsidRPr="00F660B5">
        <w:rPr>
          <w:rFonts w:ascii="Times New Roman" w:hAnsi="Times New Roman" w:cs="Times New Roman"/>
          <w:b/>
          <w:bCs/>
        </w:rPr>
        <w:t>anels</w:t>
      </w:r>
    </w:p>
    <w:p w14:paraId="18808348" w14:textId="77777777" w:rsidR="00721A6A" w:rsidRPr="00F660B5" w:rsidRDefault="00721A6A" w:rsidP="00F660B5">
      <w:pPr>
        <w:pStyle w:val="ListParagraph"/>
        <w:numPr>
          <w:ilvl w:val="0"/>
          <w:numId w:val="15"/>
        </w:numPr>
        <w:rPr>
          <w:rFonts w:ascii="Times New Roman" w:hAnsi="Times New Roman" w:cs="Times New Roman"/>
          <w:b/>
          <w:bCs/>
        </w:rPr>
      </w:pPr>
      <w:r w:rsidRPr="00F660B5">
        <w:rPr>
          <w:rFonts w:ascii="Times New Roman" w:hAnsi="Times New Roman" w:cs="Times New Roman"/>
          <w:b/>
          <w:bCs/>
        </w:rPr>
        <w:t xml:space="preserve">Topics: </w:t>
      </w:r>
    </w:p>
    <w:p w14:paraId="01060EAA" w14:textId="2DA4D809" w:rsidR="00721A6A" w:rsidRPr="00F660B5" w:rsidRDefault="00F660B5" w:rsidP="00F660B5">
      <w:pPr>
        <w:pStyle w:val="ListParagraph"/>
        <w:numPr>
          <w:ilvl w:val="0"/>
          <w:numId w:val="16"/>
        </w:numPr>
        <w:rPr>
          <w:rFonts w:ascii="Times New Roman" w:hAnsi="Times New Roman" w:cs="Times New Roman"/>
          <w:b/>
          <w:bCs/>
        </w:rPr>
      </w:pPr>
      <w:r w:rsidRPr="00F660B5">
        <w:rPr>
          <w:rFonts w:ascii="Times New Roman" w:hAnsi="Times New Roman" w:cs="Times New Roman"/>
          <w:b/>
          <w:bCs/>
        </w:rPr>
        <w:t>M</w:t>
      </w:r>
      <w:r w:rsidR="00721A6A" w:rsidRPr="00F660B5">
        <w:rPr>
          <w:rFonts w:ascii="Times New Roman" w:hAnsi="Times New Roman" w:cs="Times New Roman"/>
          <w:b/>
          <w:bCs/>
        </w:rPr>
        <w:t xml:space="preserve">ind-body rejuvenation </w:t>
      </w:r>
    </w:p>
    <w:p w14:paraId="0E41CBDE" w14:textId="39726838" w:rsidR="00721A6A" w:rsidRPr="00F660B5" w:rsidRDefault="00F660B5" w:rsidP="00F660B5">
      <w:pPr>
        <w:pStyle w:val="ListParagraph"/>
        <w:numPr>
          <w:ilvl w:val="0"/>
          <w:numId w:val="16"/>
        </w:numPr>
        <w:rPr>
          <w:rFonts w:ascii="Times New Roman" w:hAnsi="Times New Roman" w:cs="Times New Roman"/>
          <w:b/>
          <w:bCs/>
        </w:rPr>
      </w:pPr>
      <w:r w:rsidRPr="00F660B5">
        <w:rPr>
          <w:rFonts w:ascii="Times New Roman" w:hAnsi="Times New Roman" w:cs="Times New Roman"/>
          <w:b/>
          <w:bCs/>
        </w:rPr>
        <w:t>S</w:t>
      </w:r>
      <w:r w:rsidR="00721A6A" w:rsidRPr="00F660B5">
        <w:rPr>
          <w:rFonts w:ascii="Times New Roman" w:hAnsi="Times New Roman" w:cs="Times New Roman"/>
          <w:b/>
          <w:bCs/>
        </w:rPr>
        <w:t>trategies for managing trauma and stress</w:t>
      </w:r>
    </w:p>
    <w:p w14:paraId="7953061A" w14:textId="0D536CD5" w:rsidR="00721A6A" w:rsidRPr="00F660B5" w:rsidRDefault="00F660B5" w:rsidP="00F660B5">
      <w:pPr>
        <w:pStyle w:val="ListParagraph"/>
        <w:numPr>
          <w:ilvl w:val="0"/>
          <w:numId w:val="16"/>
        </w:numPr>
        <w:rPr>
          <w:rFonts w:ascii="Times New Roman" w:hAnsi="Times New Roman" w:cs="Times New Roman"/>
          <w:b/>
          <w:bCs/>
        </w:rPr>
      </w:pPr>
      <w:r w:rsidRPr="00F660B5">
        <w:rPr>
          <w:rFonts w:ascii="Times New Roman" w:hAnsi="Times New Roman" w:cs="Times New Roman"/>
          <w:b/>
          <w:bCs/>
        </w:rPr>
        <w:t>The</w:t>
      </w:r>
      <w:r w:rsidR="00721A6A" w:rsidRPr="00F660B5">
        <w:rPr>
          <w:rFonts w:ascii="Times New Roman" w:hAnsi="Times New Roman" w:cs="Times New Roman"/>
          <w:b/>
          <w:bCs/>
        </w:rPr>
        <w:t xml:space="preserve"> science behind healthy longevity </w:t>
      </w:r>
    </w:p>
    <w:p w14:paraId="0FF96491" w14:textId="31032E99" w:rsidR="00721A6A" w:rsidRPr="00F660B5" w:rsidRDefault="00F660B5" w:rsidP="00F660B5">
      <w:pPr>
        <w:pStyle w:val="ListParagraph"/>
        <w:numPr>
          <w:ilvl w:val="0"/>
          <w:numId w:val="16"/>
        </w:numPr>
        <w:rPr>
          <w:rFonts w:ascii="Times New Roman" w:hAnsi="Times New Roman" w:cs="Times New Roman"/>
          <w:b/>
          <w:bCs/>
        </w:rPr>
      </w:pPr>
      <w:r w:rsidRPr="00F660B5">
        <w:rPr>
          <w:rFonts w:ascii="Times New Roman" w:hAnsi="Times New Roman" w:cs="Times New Roman"/>
          <w:b/>
          <w:bCs/>
        </w:rPr>
        <w:t>The b</w:t>
      </w:r>
      <w:r w:rsidR="00721A6A" w:rsidRPr="00F660B5">
        <w:rPr>
          <w:rFonts w:ascii="Times New Roman" w:hAnsi="Times New Roman" w:cs="Times New Roman"/>
          <w:b/>
          <w:bCs/>
        </w:rPr>
        <w:t>ody’s innate capability for regeneration</w:t>
      </w:r>
    </w:p>
    <w:p w14:paraId="6E0CDF0A" w14:textId="455DB84C" w:rsidR="00F660B5" w:rsidRPr="00F660B5" w:rsidRDefault="00F660B5" w:rsidP="00F660B5">
      <w:pPr>
        <w:pStyle w:val="ListParagraph"/>
        <w:numPr>
          <w:ilvl w:val="0"/>
          <w:numId w:val="16"/>
        </w:numPr>
        <w:rPr>
          <w:rFonts w:ascii="Times New Roman" w:hAnsi="Times New Roman" w:cs="Times New Roman"/>
          <w:b/>
          <w:bCs/>
        </w:rPr>
      </w:pPr>
      <w:r w:rsidRPr="00F660B5">
        <w:rPr>
          <w:rFonts w:ascii="Times New Roman" w:hAnsi="Times New Roman" w:cs="Times New Roman"/>
          <w:b/>
          <w:bCs/>
        </w:rPr>
        <w:t>Innovative therapeutics for mental health</w:t>
      </w:r>
    </w:p>
    <w:p w14:paraId="360E5DE6" w14:textId="0A5018DB" w:rsidR="00F660B5" w:rsidRPr="00F660B5" w:rsidRDefault="00F660B5" w:rsidP="00F660B5">
      <w:pPr>
        <w:pStyle w:val="ListParagraph"/>
        <w:numPr>
          <w:ilvl w:val="0"/>
          <w:numId w:val="16"/>
        </w:numPr>
        <w:rPr>
          <w:rFonts w:ascii="Times New Roman" w:hAnsi="Times New Roman" w:cs="Times New Roman"/>
          <w:b/>
          <w:bCs/>
        </w:rPr>
      </w:pPr>
      <w:r w:rsidRPr="00F660B5">
        <w:rPr>
          <w:rFonts w:ascii="Times New Roman" w:hAnsi="Times New Roman" w:cs="Times New Roman"/>
          <w:b/>
          <w:bCs/>
        </w:rPr>
        <w:t xml:space="preserve">Reproductive longevity </w:t>
      </w:r>
    </w:p>
    <w:p w14:paraId="61BEF39C" w14:textId="342BBB37" w:rsidR="00F660B5" w:rsidRPr="00F660B5" w:rsidRDefault="00F660B5" w:rsidP="00F660B5">
      <w:pPr>
        <w:pStyle w:val="ListParagraph"/>
        <w:numPr>
          <w:ilvl w:val="0"/>
          <w:numId w:val="16"/>
        </w:numPr>
        <w:rPr>
          <w:rFonts w:ascii="Times New Roman" w:hAnsi="Times New Roman" w:cs="Times New Roman"/>
          <w:b/>
          <w:bCs/>
        </w:rPr>
      </w:pPr>
      <w:r w:rsidRPr="00F660B5">
        <w:rPr>
          <w:rFonts w:ascii="Times New Roman" w:hAnsi="Times New Roman" w:cs="Times New Roman"/>
          <w:b/>
          <w:bCs/>
        </w:rPr>
        <w:t xml:space="preserve">Regenerative medicine for chronic diseases </w:t>
      </w:r>
    </w:p>
    <w:p w14:paraId="555A1258" w14:textId="24871490" w:rsidR="00F660B5" w:rsidRPr="00F660B5" w:rsidRDefault="00F660B5" w:rsidP="00F660B5">
      <w:pPr>
        <w:pStyle w:val="ListParagraph"/>
        <w:numPr>
          <w:ilvl w:val="0"/>
          <w:numId w:val="16"/>
        </w:numPr>
        <w:rPr>
          <w:rFonts w:ascii="Times New Roman" w:hAnsi="Times New Roman" w:cs="Times New Roman"/>
          <w:b/>
          <w:bCs/>
        </w:rPr>
      </w:pPr>
      <w:r w:rsidRPr="00F660B5">
        <w:rPr>
          <w:rFonts w:ascii="Times New Roman" w:hAnsi="Times New Roman" w:cs="Times New Roman"/>
          <w:b/>
          <w:bCs/>
        </w:rPr>
        <w:t xml:space="preserve">Building a future health workforce </w:t>
      </w:r>
    </w:p>
    <w:p w14:paraId="63B336C2" w14:textId="661E00E1" w:rsidR="00F660B5" w:rsidRPr="00F660B5" w:rsidRDefault="00F660B5" w:rsidP="00F660B5">
      <w:pPr>
        <w:pStyle w:val="ListParagraph"/>
        <w:numPr>
          <w:ilvl w:val="0"/>
          <w:numId w:val="16"/>
        </w:numPr>
        <w:rPr>
          <w:rFonts w:ascii="Times New Roman" w:hAnsi="Times New Roman" w:cs="Times New Roman"/>
          <w:b/>
          <w:bCs/>
        </w:rPr>
      </w:pPr>
      <w:r w:rsidRPr="00F660B5">
        <w:rPr>
          <w:rFonts w:ascii="Times New Roman" w:hAnsi="Times New Roman" w:cs="Times New Roman"/>
          <w:b/>
          <w:bCs/>
        </w:rPr>
        <w:t xml:space="preserve">Investing in longevity and rejuvenation </w:t>
      </w:r>
    </w:p>
    <w:p w14:paraId="323CA05A" w14:textId="0C1CC16B" w:rsidR="00721A6A" w:rsidRPr="00F660B5" w:rsidRDefault="00F660B5" w:rsidP="007A2EDE">
      <w:pPr>
        <w:pStyle w:val="ListParagraph"/>
        <w:numPr>
          <w:ilvl w:val="0"/>
          <w:numId w:val="16"/>
        </w:numPr>
        <w:rPr>
          <w:rFonts w:ascii="Times New Roman" w:hAnsi="Times New Roman" w:cs="Times New Roman"/>
          <w:b/>
          <w:bCs/>
        </w:rPr>
      </w:pPr>
      <w:r w:rsidRPr="00F660B5">
        <w:rPr>
          <w:rFonts w:ascii="Times New Roman" w:hAnsi="Times New Roman" w:cs="Times New Roman"/>
          <w:b/>
          <w:bCs/>
        </w:rPr>
        <w:t xml:space="preserve">Plant medicine, psychedelics, and their impact at regenerative wellness  </w:t>
      </w:r>
    </w:p>
    <w:p w14:paraId="313F364A" w14:textId="1906DF0E" w:rsidR="00721A6A" w:rsidRPr="00F660B5" w:rsidRDefault="00721A6A" w:rsidP="00F660B5">
      <w:pPr>
        <w:pStyle w:val="ListParagraph"/>
        <w:numPr>
          <w:ilvl w:val="0"/>
          <w:numId w:val="15"/>
        </w:numPr>
        <w:rPr>
          <w:rFonts w:ascii="Times New Roman" w:hAnsi="Times New Roman" w:cs="Times New Roman"/>
          <w:b/>
          <w:bCs/>
        </w:rPr>
      </w:pPr>
      <w:r w:rsidRPr="00F660B5">
        <w:rPr>
          <w:rFonts w:ascii="Times New Roman" w:hAnsi="Times New Roman" w:cs="Times New Roman"/>
          <w:b/>
          <w:bCs/>
        </w:rPr>
        <w:t>100</w:t>
      </w:r>
      <w:r w:rsidR="00F660B5" w:rsidRPr="00F660B5">
        <w:rPr>
          <w:rFonts w:ascii="Times New Roman" w:hAnsi="Times New Roman" w:cs="Times New Roman"/>
          <w:b/>
          <w:bCs/>
        </w:rPr>
        <w:t>+</w:t>
      </w:r>
      <w:r w:rsidRPr="00F660B5">
        <w:rPr>
          <w:rFonts w:ascii="Times New Roman" w:hAnsi="Times New Roman" w:cs="Times New Roman"/>
          <w:b/>
          <w:bCs/>
        </w:rPr>
        <w:t xml:space="preserve"> </w:t>
      </w:r>
      <w:r w:rsidR="00F660B5" w:rsidRPr="00F660B5">
        <w:rPr>
          <w:rFonts w:ascii="Times New Roman" w:hAnsi="Times New Roman" w:cs="Times New Roman"/>
          <w:b/>
          <w:bCs/>
        </w:rPr>
        <w:t>N</w:t>
      </w:r>
      <w:r w:rsidRPr="00F660B5">
        <w:rPr>
          <w:rFonts w:ascii="Times New Roman" w:hAnsi="Times New Roman" w:cs="Times New Roman"/>
          <w:b/>
          <w:bCs/>
        </w:rPr>
        <w:t xml:space="preserve">etworking </w:t>
      </w:r>
      <w:r w:rsidR="00F660B5" w:rsidRPr="00F660B5">
        <w:rPr>
          <w:rFonts w:ascii="Times New Roman" w:hAnsi="Times New Roman" w:cs="Times New Roman"/>
          <w:b/>
          <w:bCs/>
        </w:rPr>
        <w:t>O</w:t>
      </w:r>
      <w:r w:rsidRPr="00F660B5">
        <w:rPr>
          <w:rFonts w:ascii="Times New Roman" w:hAnsi="Times New Roman" w:cs="Times New Roman"/>
          <w:b/>
          <w:bCs/>
        </w:rPr>
        <w:t xml:space="preserve">pportunities </w:t>
      </w:r>
    </w:p>
    <w:p w14:paraId="71E51599" w14:textId="1A77C0FD" w:rsidR="007A2EDE" w:rsidRPr="00F660B5" w:rsidRDefault="00F660B5" w:rsidP="00F660B5">
      <w:pPr>
        <w:pStyle w:val="ListParagraph"/>
        <w:numPr>
          <w:ilvl w:val="0"/>
          <w:numId w:val="15"/>
        </w:numPr>
        <w:rPr>
          <w:rFonts w:ascii="Times New Roman" w:hAnsi="Times New Roman" w:cs="Times New Roman"/>
          <w:b/>
          <w:bCs/>
        </w:rPr>
      </w:pPr>
      <w:r w:rsidRPr="00F660B5">
        <w:rPr>
          <w:rFonts w:ascii="Times New Roman" w:hAnsi="Times New Roman" w:cs="Times New Roman"/>
          <w:b/>
          <w:bCs/>
        </w:rPr>
        <w:t>23</w:t>
      </w:r>
      <w:r w:rsidR="00721A6A" w:rsidRPr="00F660B5">
        <w:rPr>
          <w:rFonts w:ascii="Times New Roman" w:hAnsi="Times New Roman" w:cs="Times New Roman"/>
          <w:b/>
          <w:bCs/>
        </w:rPr>
        <w:t xml:space="preserve"> Sponsors and </w:t>
      </w:r>
      <w:r w:rsidRPr="00F660B5">
        <w:rPr>
          <w:rFonts w:ascii="Times New Roman" w:hAnsi="Times New Roman" w:cs="Times New Roman"/>
          <w:b/>
          <w:bCs/>
        </w:rPr>
        <w:t>P</w:t>
      </w:r>
      <w:r w:rsidR="00721A6A" w:rsidRPr="00F660B5">
        <w:rPr>
          <w:rFonts w:ascii="Times New Roman" w:hAnsi="Times New Roman" w:cs="Times New Roman"/>
          <w:b/>
          <w:bCs/>
        </w:rPr>
        <w:t>artners</w:t>
      </w:r>
    </w:p>
    <w:p w14:paraId="002FBB89" w14:textId="77777777" w:rsidR="007A2EDE" w:rsidRDefault="007A2EDE" w:rsidP="007A2EDE"/>
    <w:p w14:paraId="4917551C" w14:textId="77777777" w:rsidR="00F660B5" w:rsidRDefault="00F660B5" w:rsidP="007A2EDE"/>
    <w:p w14:paraId="7E7B7062" w14:textId="0ED3FAA0" w:rsidR="00F660B5" w:rsidRDefault="00F660B5" w:rsidP="00F660B5">
      <w:pPr>
        <w:jc w:val="center"/>
      </w:pPr>
      <w:r w:rsidRPr="00F660B5">
        <w:rPr>
          <w:highlight w:val="magenta"/>
        </w:rPr>
        <w:t>[Insert photos 5 and 6]</w:t>
      </w:r>
    </w:p>
    <w:p w14:paraId="0DB0178A" w14:textId="77777777" w:rsidR="00F660B5" w:rsidRDefault="00F660B5" w:rsidP="007A2EDE"/>
    <w:p w14:paraId="54185C25" w14:textId="77777777" w:rsidR="00F660B5" w:rsidRDefault="00F660B5" w:rsidP="007A2EDE"/>
    <w:p w14:paraId="53BF1E18" w14:textId="77777777" w:rsidR="00F660B5" w:rsidRDefault="00F660B5" w:rsidP="007A2EDE"/>
    <w:p w14:paraId="1DA692D7" w14:textId="77777777" w:rsidR="00F660B5" w:rsidRDefault="00F660B5" w:rsidP="007A2EDE"/>
    <w:p w14:paraId="54FD45E5" w14:textId="77777777" w:rsidR="00F660B5" w:rsidRDefault="00F660B5" w:rsidP="007A2EDE"/>
    <w:p w14:paraId="3B45BF52" w14:textId="77777777" w:rsidR="00F660B5" w:rsidRDefault="00F660B5" w:rsidP="007A2EDE">
      <w:pPr>
        <w:jc w:val="center"/>
        <w:rPr>
          <w:b/>
          <w:bCs/>
          <w:sz w:val="36"/>
          <w:szCs w:val="36"/>
        </w:rPr>
      </w:pPr>
    </w:p>
    <w:p w14:paraId="0530DF40" w14:textId="708899F5" w:rsidR="007A2EDE" w:rsidRPr="007A2EDE" w:rsidRDefault="007A2EDE" w:rsidP="007A2EDE">
      <w:pPr>
        <w:jc w:val="center"/>
        <w:rPr>
          <w:b/>
          <w:bCs/>
          <w:sz w:val="36"/>
          <w:szCs w:val="36"/>
        </w:rPr>
      </w:pPr>
      <w:r w:rsidRPr="007A2EDE">
        <w:rPr>
          <w:b/>
          <w:bCs/>
          <w:sz w:val="36"/>
          <w:szCs w:val="36"/>
        </w:rPr>
        <w:lastRenderedPageBreak/>
        <w:t>2023 HEALinc Summit: Speakers</w:t>
      </w:r>
    </w:p>
    <w:p w14:paraId="4C73848F" w14:textId="77777777" w:rsidR="007A2EDE" w:rsidRDefault="007A2EDE" w:rsidP="007A2EDE"/>
    <w:p w14:paraId="44E67EAA" w14:textId="5CCDD4D0" w:rsidR="00721A6A" w:rsidRDefault="007A2EDE" w:rsidP="007A2EDE">
      <w:r>
        <w:t>The 2023 HEALinc Summit featured 40+ speakers</w:t>
      </w:r>
      <w:r w:rsidR="00721A6A">
        <w:t xml:space="preserve"> affiliated with top</w:t>
      </w:r>
      <w:r w:rsidR="00F660B5">
        <w:t>-</w:t>
      </w:r>
      <w:r w:rsidR="00721A6A">
        <w:t>tier universities</w:t>
      </w:r>
      <w:r w:rsidR="00F660B5">
        <w:t>,</w:t>
      </w:r>
      <w:r w:rsidR="00721A6A">
        <w:t xml:space="preserve"> including Harvard University, Stanford University, UCSF, Columbia University, Mayo Clinic, </w:t>
      </w:r>
      <w:r w:rsidR="00F660B5">
        <w:t xml:space="preserve">and </w:t>
      </w:r>
      <w:r w:rsidR="00721A6A">
        <w:t xml:space="preserve">University of Miami. Speakers were </w:t>
      </w:r>
      <w:r>
        <w:t>both in-person and virtual</w:t>
      </w:r>
      <w:r w:rsidR="00F660B5">
        <w:t xml:space="preserve"> and</w:t>
      </w:r>
      <w:r>
        <w:t xml:space="preserve"> covered a diverse array of topics pertaining to healthy longevity and regenerative wellness. </w:t>
      </w:r>
    </w:p>
    <w:p w14:paraId="6D837E36" w14:textId="77777777" w:rsidR="00721A6A" w:rsidRDefault="00721A6A" w:rsidP="007A2EDE"/>
    <w:p w14:paraId="37F38F21" w14:textId="610E610E" w:rsidR="00721A6A" w:rsidRPr="00721A6A" w:rsidRDefault="00721A6A" w:rsidP="00721A6A">
      <w:pPr>
        <w:jc w:val="center"/>
        <w:rPr>
          <w:b/>
          <w:bCs/>
        </w:rPr>
      </w:pPr>
      <w:r w:rsidRPr="00721A6A">
        <w:rPr>
          <w:b/>
          <w:bCs/>
        </w:rPr>
        <w:t>Featured Speakers</w:t>
      </w:r>
    </w:p>
    <w:p w14:paraId="4D41F7AE" w14:textId="46A8CEAB" w:rsidR="00721A6A" w:rsidRPr="00F660B5" w:rsidRDefault="00F660B5" w:rsidP="00721A6A">
      <w:pPr>
        <w:pStyle w:val="ListParagraph"/>
        <w:numPr>
          <w:ilvl w:val="0"/>
          <w:numId w:val="8"/>
        </w:numPr>
        <w:rPr>
          <w:highlight w:val="magenta"/>
        </w:rPr>
      </w:pPr>
      <w:r w:rsidRPr="00F660B5">
        <w:rPr>
          <w:highlight w:val="magenta"/>
        </w:rPr>
        <w:t>Note to Nicole: Please screenshot the first three rows of speakers from the website here. (</w:t>
      </w:r>
      <w:hyperlink r:id="rId10" w:history="1">
        <w:r w:rsidRPr="00F660B5">
          <w:rPr>
            <w:rStyle w:val="Hyperlink"/>
            <w:highlight w:val="magenta"/>
          </w:rPr>
          <w:t>https://www.healincsummit.com/speakers</w:t>
        </w:r>
      </w:hyperlink>
      <w:r w:rsidRPr="00F660B5">
        <w:rPr>
          <w:highlight w:val="magenta"/>
        </w:rPr>
        <w:t>)</w:t>
      </w:r>
      <w:r>
        <w:t xml:space="preserve"> </w:t>
      </w:r>
    </w:p>
    <w:p w14:paraId="2AD470FB" w14:textId="6973208F" w:rsidR="00721A6A" w:rsidRPr="00F660B5" w:rsidRDefault="00F660B5" w:rsidP="00721A6A">
      <w:pPr>
        <w:pStyle w:val="ListParagraph"/>
        <w:numPr>
          <w:ilvl w:val="0"/>
          <w:numId w:val="8"/>
        </w:numPr>
        <w:rPr>
          <w:highlight w:val="magenta"/>
        </w:rPr>
      </w:pPr>
      <w:r w:rsidRPr="00F660B5">
        <w:rPr>
          <w:highlight w:val="magenta"/>
        </w:rPr>
        <w:t>Note to Nicole: Please a</w:t>
      </w:r>
      <w:r w:rsidR="00721A6A" w:rsidRPr="00F660B5">
        <w:rPr>
          <w:highlight w:val="magenta"/>
        </w:rPr>
        <w:t>dd another row</w:t>
      </w:r>
      <w:r w:rsidRPr="00F660B5">
        <w:rPr>
          <w:highlight w:val="magenta"/>
        </w:rPr>
        <w:t xml:space="preserve"> beneath this</w:t>
      </w:r>
      <w:r w:rsidR="00721A6A" w:rsidRPr="00F660B5">
        <w:rPr>
          <w:highlight w:val="magenta"/>
        </w:rPr>
        <w:t xml:space="preserve"> with Dr</w:t>
      </w:r>
      <w:r w:rsidRPr="00F660B5">
        <w:rPr>
          <w:highlight w:val="magenta"/>
        </w:rPr>
        <w:t>.</w:t>
      </w:r>
      <w:r w:rsidR="00721A6A" w:rsidRPr="00F660B5">
        <w:rPr>
          <w:highlight w:val="magenta"/>
        </w:rPr>
        <w:t xml:space="preserve"> Ian White, Prof Mike Chan and Dr</w:t>
      </w:r>
      <w:r w:rsidRPr="00F660B5">
        <w:rPr>
          <w:highlight w:val="magenta"/>
        </w:rPr>
        <w:t>.</w:t>
      </w:r>
      <w:r w:rsidR="00721A6A" w:rsidRPr="00F660B5">
        <w:rPr>
          <w:highlight w:val="magenta"/>
        </w:rPr>
        <w:t xml:space="preserve"> Jeff McNairy</w:t>
      </w:r>
      <w:r w:rsidRPr="00F660B5">
        <w:rPr>
          <w:highlight w:val="magenta"/>
        </w:rPr>
        <w:t xml:space="preserve">. (Note from Desiree: </w:t>
      </w:r>
      <w:r w:rsidR="00721A6A" w:rsidRPr="00F660B5">
        <w:rPr>
          <w:highlight w:val="magenta"/>
        </w:rPr>
        <w:t>I know they are not all together</w:t>
      </w:r>
      <w:r w:rsidRPr="00F660B5">
        <w:rPr>
          <w:highlight w:val="magenta"/>
        </w:rPr>
        <w:t xml:space="preserve">, </w:t>
      </w:r>
      <w:r w:rsidR="00721A6A" w:rsidRPr="00F660B5">
        <w:rPr>
          <w:highlight w:val="magenta"/>
        </w:rPr>
        <w:t>but just find a way to put them together for this image.  Just let the image and the names do the talking</w:t>
      </w:r>
      <w:r w:rsidRPr="00F660B5">
        <w:rPr>
          <w:highlight w:val="magenta"/>
        </w:rPr>
        <w:t>.)</w:t>
      </w:r>
    </w:p>
    <w:p w14:paraId="72E04E22" w14:textId="77777777" w:rsidR="00721A6A" w:rsidRDefault="00721A6A" w:rsidP="00721A6A"/>
    <w:p w14:paraId="702977E0" w14:textId="0876009F" w:rsidR="00F660B5" w:rsidRDefault="00F660B5" w:rsidP="00721A6A">
      <w:r>
        <w:t xml:space="preserve">To view our full list of 43 speakers featured at the 2023 HEALinc Summit, please visit the Speaker Page on our website at </w:t>
      </w:r>
      <w:hyperlink r:id="rId11" w:history="1">
        <w:r w:rsidRPr="00FE3B37">
          <w:rPr>
            <w:rStyle w:val="Hyperlink"/>
          </w:rPr>
          <w:t>https://wwww.healincsummit.com/speakers</w:t>
        </w:r>
      </w:hyperlink>
      <w:r>
        <w:t xml:space="preserve">, where you can also view the full lists of speakers from our 2019 and 2018 Summits. </w:t>
      </w:r>
    </w:p>
    <w:p w14:paraId="5981AC95" w14:textId="77777777" w:rsidR="00F660B5" w:rsidRDefault="00F660B5" w:rsidP="00721A6A"/>
    <w:p w14:paraId="0CAD68A6" w14:textId="77777777" w:rsidR="00F660B5" w:rsidRDefault="00F660B5" w:rsidP="00721A6A"/>
    <w:p w14:paraId="22BEB945" w14:textId="59F947B5" w:rsidR="00721A6A" w:rsidRPr="00F660B5" w:rsidRDefault="00F660B5" w:rsidP="00721A6A">
      <w:pPr>
        <w:jc w:val="center"/>
        <w:rPr>
          <w:b/>
          <w:bCs/>
          <w:sz w:val="36"/>
          <w:szCs w:val="36"/>
        </w:rPr>
      </w:pPr>
      <w:r w:rsidRPr="00F660B5">
        <w:rPr>
          <w:b/>
          <w:bCs/>
          <w:sz w:val="36"/>
          <w:szCs w:val="36"/>
        </w:rPr>
        <w:t xml:space="preserve">2023 HEALinc Summit: </w:t>
      </w:r>
      <w:r w:rsidR="00721A6A" w:rsidRPr="00F660B5">
        <w:rPr>
          <w:b/>
          <w:bCs/>
          <w:sz w:val="36"/>
          <w:szCs w:val="36"/>
        </w:rPr>
        <w:t>Lecture and Panel Discussion Topics</w:t>
      </w:r>
    </w:p>
    <w:p w14:paraId="3226D809" w14:textId="77777777" w:rsidR="00721A6A" w:rsidRPr="00721A6A" w:rsidRDefault="00721A6A" w:rsidP="00721A6A">
      <w:pPr>
        <w:jc w:val="center"/>
        <w:rPr>
          <w:b/>
          <w:bCs/>
        </w:rPr>
      </w:pPr>
    </w:p>
    <w:p w14:paraId="0F492ABF" w14:textId="2306EA84" w:rsidR="00721A6A" w:rsidRDefault="00721A6A" w:rsidP="00721A6A">
      <w:r>
        <w:t>Speaker presentations challenged outdated thinking styles and systems, connected the dots between scientific and medical experts, and facilitated resource connections to promote enhanced quality of life through safe and effective regenerative therapies.</w:t>
      </w:r>
    </w:p>
    <w:p w14:paraId="54D47532" w14:textId="77777777" w:rsidR="00721A6A" w:rsidRDefault="00721A6A" w:rsidP="00721A6A"/>
    <w:p w14:paraId="0CB1F60D" w14:textId="6AD60FF6" w:rsidR="00721A6A" w:rsidRPr="007A2EDE" w:rsidRDefault="00721A6A" w:rsidP="00721A6A">
      <w:r w:rsidRPr="00721A6A">
        <w:rPr>
          <w:b/>
          <w:bCs/>
        </w:rPr>
        <w:t>DAY 1:</w:t>
      </w:r>
      <w:r>
        <w:t xml:space="preserve"> The Future of Longevity Medicine | Why Healthy Longevity is For Everyone | Longevity Health Aspirations | Longevity Education | Developments and Advancements in Regenerative Medicine </w:t>
      </w:r>
    </w:p>
    <w:p w14:paraId="3A8EA08C" w14:textId="77777777" w:rsidR="00721A6A" w:rsidRDefault="00721A6A" w:rsidP="00721A6A"/>
    <w:p w14:paraId="00B64674" w14:textId="537BCA1A" w:rsidR="00721A6A" w:rsidRDefault="00721A6A" w:rsidP="00721A6A">
      <w:r w:rsidRPr="00721A6A">
        <w:rPr>
          <w:b/>
          <w:bCs/>
        </w:rPr>
        <w:t>DAY 2:</w:t>
      </w:r>
      <w:r>
        <w:t xml:space="preserve"> Healthy Mind-Body Rejuvenation and Longevity | Affordability, Accessibility and Safety | Plant Medicine and Psychedelics | Innovative Therapeutics for Mental Health | Preventing Poor Health and Trauma Habits  </w:t>
      </w:r>
    </w:p>
    <w:p w14:paraId="66464A7D" w14:textId="77777777" w:rsidR="00721A6A" w:rsidRDefault="00721A6A" w:rsidP="00721A6A"/>
    <w:p w14:paraId="04BC8901" w14:textId="77777777" w:rsidR="00721A6A" w:rsidRDefault="00721A6A" w:rsidP="00721A6A">
      <w:r w:rsidRPr="00721A6A">
        <w:rPr>
          <w:b/>
          <w:bCs/>
        </w:rPr>
        <w:t>DAY 3:</w:t>
      </w:r>
      <w:r>
        <w:t xml:space="preserve"> Future Health Workforce | Stem Cell and Regenerative Medicines for Chronic Diseases | Diabetes and Neurodegenerative Diseases of the Spine | Women in Biotech | Investing in Longevity and Rejuvenation </w:t>
      </w:r>
    </w:p>
    <w:p w14:paraId="0F31B066" w14:textId="4FE092ED" w:rsidR="00721A6A" w:rsidRDefault="00721A6A" w:rsidP="00721A6A"/>
    <w:p w14:paraId="1BF3EBF4" w14:textId="77777777" w:rsidR="00F660B5" w:rsidRDefault="00F660B5" w:rsidP="00721A6A"/>
    <w:p w14:paraId="2AB7E90D" w14:textId="242250E6" w:rsidR="00F660B5" w:rsidRPr="007A2EDE" w:rsidRDefault="00F660B5" w:rsidP="00F660B5">
      <w:pPr>
        <w:jc w:val="center"/>
      </w:pPr>
      <w:r w:rsidRPr="00F660B5">
        <w:rPr>
          <w:highlight w:val="magenta"/>
        </w:rPr>
        <w:t>[insert photo 7]</w:t>
      </w:r>
    </w:p>
    <w:p w14:paraId="5212E732" w14:textId="77777777" w:rsidR="007A2EDE" w:rsidRDefault="007A2EDE" w:rsidP="007A2EDE"/>
    <w:p w14:paraId="3F3A417F" w14:textId="77777777" w:rsidR="007A2EDE" w:rsidRDefault="007A2EDE" w:rsidP="007A2EDE"/>
    <w:p w14:paraId="7344C603" w14:textId="77777777" w:rsidR="007A2EDE" w:rsidRDefault="007A2EDE" w:rsidP="007A2EDE"/>
    <w:p w14:paraId="7F5DE808" w14:textId="243348F8" w:rsidR="00721A6A" w:rsidRDefault="00721A6A" w:rsidP="00F660B5">
      <w:pPr>
        <w:jc w:val="center"/>
        <w:rPr>
          <w:b/>
          <w:bCs/>
          <w:sz w:val="36"/>
          <w:szCs w:val="36"/>
        </w:rPr>
      </w:pPr>
      <w:r>
        <w:rPr>
          <w:b/>
          <w:bCs/>
          <w:sz w:val="36"/>
          <w:szCs w:val="36"/>
        </w:rPr>
        <w:lastRenderedPageBreak/>
        <w:t xml:space="preserve">Rave Reviews for </w:t>
      </w:r>
      <w:r w:rsidR="00F660B5">
        <w:rPr>
          <w:b/>
          <w:bCs/>
          <w:sz w:val="36"/>
          <w:szCs w:val="36"/>
        </w:rPr>
        <w:t xml:space="preserve">the </w:t>
      </w:r>
      <w:r w:rsidRPr="007A2EDE">
        <w:rPr>
          <w:b/>
          <w:bCs/>
          <w:sz w:val="36"/>
          <w:szCs w:val="36"/>
        </w:rPr>
        <w:t xml:space="preserve">2023 HEALinc Summit: </w:t>
      </w:r>
    </w:p>
    <w:p w14:paraId="2C1122E3" w14:textId="555E389E" w:rsidR="00721A6A" w:rsidRPr="007A2EDE" w:rsidRDefault="00721A6A" w:rsidP="00721A6A">
      <w:pPr>
        <w:jc w:val="center"/>
        <w:rPr>
          <w:b/>
          <w:bCs/>
          <w:sz w:val="36"/>
          <w:szCs w:val="36"/>
        </w:rPr>
      </w:pPr>
      <w:r w:rsidRPr="007A2EDE">
        <w:rPr>
          <w:b/>
          <w:bCs/>
          <w:sz w:val="36"/>
          <w:szCs w:val="36"/>
        </w:rPr>
        <w:t>Testimonials</w:t>
      </w:r>
      <w:r>
        <w:rPr>
          <w:b/>
          <w:bCs/>
          <w:sz w:val="36"/>
          <w:szCs w:val="36"/>
        </w:rPr>
        <w:t xml:space="preserve"> from Speakers, Sponsors and Delegates</w:t>
      </w:r>
    </w:p>
    <w:p w14:paraId="08EF5012" w14:textId="77777777" w:rsidR="00721A6A" w:rsidRPr="007A2EDE" w:rsidRDefault="00721A6A" w:rsidP="00721A6A"/>
    <w:p w14:paraId="5FDF71D1" w14:textId="77777777" w:rsidR="00721A6A" w:rsidRPr="007A2EDE" w:rsidRDefault="00721A6A" w:rsidP="00721A6A">
      <w:pPr>
        <w:rPr>
          <w:i/>
          <w:iCs/>
        </w:rPr>
      </w:pPr>
      <w:r w:rsidRPr="007A2EDE">
        <w:rPr>
          <w:i/>
          <w:iCs/>
        </w:rPr>
        <w:t>“I loved this Summit. I enjoyed the broad scope and the different speakers in attendance. My</w:t>
      </w:r>
    </w:p>
    <w:p w14:paraId="1A1E505F" w14:textId="77777777" w:rsidR="00721A6A" w:rsidRPr="007A2EDE" w:rsidRDefault="00721A6A" w:rsidP="00721A6A">
      <w:pPr>
        <w:rPr>
          <w:i/>
          <w:iCs/>
        </w:rPr>
      </w:pPr>
      <w:r w:rsidRPr="007A2EDE">
        <w:rPr>
          <w:i/>
          <w:iCs/>
        </w:rPr>
        <w:t>favorite part was the panel discussions. More conferences need these sessions – it gives the</w:t>
      </w:r>
    </w:p>
    <w:p w14:paraId="17FE0024" w14:textId="1D706837" w:rsidR="00721A6A" w:rsidRPr="007A2EDE" w:rsidRDefault="00721A6A" w:rsidP="00721A6A">
      <w:r w:rsidRPr="007A2EDE">
        <w:rPr>
          <w:i/>
          <w:iCs/>
        </w:rPr>
        <w:t>audience the opportunity to interact.”</w:t>
      </w:r>
      <w:r w:rsidRPr="007A2EDE">
        <w:t xml:space="preserve"> – Dr. Ian White, 2023 HEALinc Speaker</w:t>
      </w:r>
      <w:r w:rsidR="00F660B5">
        <w:t xml:space="preserve"> and Sponsor</w:t>
      </w:r>
    </w:p>
    <w:p w14:paraId="06581E54" w14:textId="77777777" w:rsidR="00721A6A" w:rsidRDefault="00721A6A" w:rsidP="00721A6A"/>
    <w:p w14:paraId="2643C72E" w14:textId="77777777" w:rsidR="00721A6A" w:rsidRPr="007A2EDE" w:rsidRDefault="00721A6A" w:rsidP="00721A6A">
      <w:pPr>
        <w:rPr>
          <w:i/>
          <w:iCs/>
        </w:rPr>
      </w:pPr>
      <w:r w:rsidRPr="007A2EDE">
        <w:rPr>
          <w:i/>
          <w:iCs/>
        </w:rPr>
        <w:t>“The conference was a great opportunity for us to meet relevant and interesting</w:t>
      </w:r>
    </w:p>
    <w:p w14:paraId="113CFC71" w14:textId="77777777" w:rsidR="00721A6A" w:rsidRPr="007A2EDE" w:rsidRDefault="00721A6A" w:rsidP="00721A6A">
      <w:pPr>
        <w:rPr>
          <w:i/>
          <w:iCs/>
        </w:rPr>
      </w:pPr>
      <w:r w:rsidRPr="007A2EDE">
        <w:rPr>
          <w:i/>
          <w:iCs/>
        </w:rPr>
        <w:t>partners/potential collaborators within the Bahamian and American stem cell/longevity</w:t>
      </w:r>
    </w:p>
    <w:p w14:paraId="6BAD2E86" w14:textId="77777777" w:rsidR="00721A6A" w:rsidRPr="007A2EDE" w:rsidRDefault="00721A6A" w:rsidP="00721A6A">
      <w:pPr>
        <w:rPr>
          <w:i/>
          <w:iCs/>
        </w:rPr>
      </w:pPr>
      <w:r w:rsidRPr="007A2EDE">
        <w:rPr>
          <w:i/>
          <w:iCs/>
        </w:rPr>
        <w:t>ecosystem. The speakers presented truly interesting scientific findings related to the [field],</w:t>
      </w:r>
    </w:p>
    <w:p w14:paraId="6DDEC2B6" w14:textId="77777777" w:rsidR="00721A6A" w:rsidRPr="007A2EDE" w:rsidRDefault="00721A6A" w:rsidP="00721A6A">
      <w:r w:rsidRPr="007A2EDE">
        <w:rPr>
          <w:i/>
          <w:iCs/>
        </w:rPr>
        <w:t>which will strengthen our knowledge and inspire our future research.”</w:t>
      </w:r>
      <w:r w:rsidRPr="007A2EDE">
        <w:t xml:space="preserve"> – Isak </w:t>
      </w:r>
      <w:proofErr w:type="spellStart"/>
      <w:r w:rsidRPr="007A2EDE">
        <w:t>Nylen</w:t>
      </w:r>
      <w:proofErr w:type="spellEnd"/>
      <w:r w:rsidRPr="007A2EDE">
        <w:t xml:space="preserve"> on behalf of</w:t>
      </w:r>
    </w:p>
    <w:p w14:paraId="15E0BFDF" w14:textId="77777777" w:rsidR="00721A6A" w:rsidRPr="007A2EDE" w:rsidRDefault="00721A6A" w:rsidP="00721A6A">
      <w:r w:rsidRPr="007A2EDE">
        <w:t>Cellcolabs, 2023 HEALinc Sponsor</w:t>
      </w:r>
    </w:p>
    <w:p w14:paraId="13B6F095" w14:textId="77777777" w:rsidR="00721A6A" w:rsidRDefault="00721A6A" w:rsidP="00721A6A"/>
    <w:p w14:paraId="1A3AF194" w14:textId="77777777" w:rsidR="00721A6A" w:rsidRPr="007A2EDE" w:rsidRDefault="00721A6A" w:rsidP="00721A6A">
      <w:pPr>
        <w:rPr>
          <w:i/>
          <w:iCs/>
        </w:rPr>
      </w:pPr>
      <w:r w:rsidRPr="007A2EDE">
        <w:rPr>
          <w:i/>
          <w:iCs/>
        </w:rPr>
        <w:t>“HEALinc had a wide variety of anti-aging and longevity solution presentations this year. It was</w:t>
      </w:r>
    </w:p>
    <w:p w14:paraId="62527AAD" w14:textId="77777777" w:rsidR="00721A6A" w:rsidRPr="007A2EDE" w:rsidRDefault="00721A6A" w:rsidP="00721A6A">
      <w:pPr>
        <w:rPr>
          <w:i/>
          <w:iCs/>
        </w:rPr>
      </w:pPr>
      <w:r w:rsidRPr="007A2EDE">
        <w:rPr>
          <w:i/>
          <w:iCs/>
        </w:rPr>
        <w:t>very interesting to hear about all the different approaches that are making headway in the</w:t>
      </w:r>
    </w:p>
    <w:p w14:paraId="11393CBB" w14:textId="77777777" w:rsidR="00721A6A" w:rsidRPr="007A2EDE" w:rsidRDefault="00721A6A" w:rsidP="00721A6A">
      <w:pPr>
        <w:rPr>
          <w:i/>
          <w:iCs/>
        </w:rPr>
      </w:pPr>
      <w:r w:rsidRPr="007A2EDE">
        <w:rPr>
          <w:i/>
          <w:iCs/>
        </w:rPr>
        <w:t>regenerative field, from cellular therapy to plant medicine, and how to incorporate the use of</w:t>
      </w:r>
    </w:p>
    <w:p w14:paraId="5BDB8B67" w14:textId="77777777" w:rsidR="00721A6A" w:rsidRPr="007A2EDE" w:rsidRDefault="00721A6A" w:rsidP="00721A6A">
      <w:r w:rsidRPr="007A2EDE">
        <w:rPr>
          <w:i/>
          <w:iCs/>
        </w:rPr>
        <w:t>these new treatments into individualized treatment plans.”</w:t>
      </w:r>
      <w:r w:rsidRPr="007A2EDE">
        <w:t xml:space="preserve"> – Jessica </w:t>
      </w:r>
      <w:proofErr w:type="spellStart"/>
      <w:r w:rsidRPr="007A2EDE">
        <w:t>Protenic</w:t>
      </w:r>
      <w:proofErr w:type="spellEnd"/>
      <w:r w:rsidRPr="007A2EDE">
        <w:t xml:space="preserve"> on behalf of</w:t>
      </w:r>
    </w:p>
    <w:p w14:paraId="107FD479" w14:textId="108C6BDB" w:rsidR="00721A6A" w:rsidRPr="007A2EDE" w:rsidRDefault="00721A6A" w:rsidP="00721A6A">
      <w:r w:rsidRPr="007A2EDE">
        <w:t>Longeveron, 2023 HEALinc S</w:t>
      </w:r>
      <w:r w:rsidR="00F660B5">
        <w:t>ponsor</w:t>
      </w:r>
    </w:p>
    <w:p w14:paraId="74B9E2B3" w14:textId="77777777" w:rsidR="00721A6A" w:rsidRPr="007A2EDE" w:rsidRDefault="00721A6A" w:rsidP="00721A6A"/>
    <w:p w14:paraId="6C382D69" w14:textId="77777777" w:rsidR="00721A6A" w:rsidRPr="007A2EDE" w:rsidRDefault="00721A6A" w:rsidP="00721A6A">
      <w:pPr>
        <w:rPr>
          <w:i/>
          <w:iCs/>
        </w:rPr>
      </w:pPr>
      <w:r w:rsidRPr="007A2EDE">
        <w:rPr>
          <w:i/>
          <w:iCs/>
        </w:rPr>
        <w:t>“I liked all the speakers and topics discussed. Everything was very interesting. I appreciated</w:t>
      </w:r>
    </w:p>
    <w:p w14:paraId="42331892" w14:textId="77777777" w:rsidR="00721A6A" w:rsidRPr="007A2EDE" w:rsidRDefault="00721A6A" w:rsidP="00721A6A">
      <w:r w:rsidRPr="007A2EDE">
        <w:rPr>
          <w:i/>
          <w:iCs/>
        </w:rPr>
        <w:t>how orderly, on-point and timely each speaker was, as regulated by Dr. Cox.”</w:t>
      </w:r>
      <w:r w:rsidRPr="007A2EDE">
        <w:t xml:space="preserve"> – Jeff McNairy,</w:t>
      </w:r>
    </w:p>
    <w:p w14:paraId="3D426371" w14:textId="77777777" w:rsidR="00721A6A" w:rsidRPr="007A2EDE" w:rsidRDefault="00721A6A" w:rsidP="00721A6A">
      <w:r w:rsidRPr="007A2EDE">
        <w:t>2023 HEALinc Sponsor and Speaker</w:t>
      </w:r>
    </w:p>
    <w:p w14:paraId="5E1982AC" w14:textId="77777777" w:rsidR="00721A6A" w:rsidRDefault="00721A6A" w:rsidP="00721A6A"/>
    <w:p w14:paraId="5CAE0980" w14:textId="77777777" w:rsidR="00721A6A" w:rsidRPr="007A2EDE" w:rsidRDefault="00721A6A" w:rsidP="00721A6A">
      <w:pPr>
        <w:rPr>
          <w:i/>
          <w:iCs/>
        </w:rPr>
      </w:pPr>
      <w:r w:rsidRPr="007A2EDE">
        <w:rPr>
          <w:i/>
          <w:iCs/>
        </w:rPr>
        <w:t>“The speakers were well-chosen, and I enjoyed the positivity and enthusiasm of the attendees,</w:t>
      </w:r>
    </w:p>
    <w:p w14:paraId="1BAF6190" w14:textId="77777777" w:rsidR="00721A6A" w:rsidRPr="007A2EDE" w:rsidRDefault="00721A6A" w:rsidP="00721A6A">
      <w:pPr>
        <w:rPr>
          <w:i/>
          <w:iCs/>
        </w:rPr>
      </w:pPr>
      <w:r w:rsidRPr="007A2EDE">
        <w:rPr>
          <w:i/>
          <w:iCs/>
        </w:rPr>
        <w:t>the speakers, and especially Dr. Cox. The Summit allowed me to continue to learn all the new</w:t>
      </w:r>
    </w:p>
    <w:p w14:paraId="323E9559" w14:textId="77777777" w:rsidR="00721A6A" w:rsidRPr="007A2EDE" w:rsidRDefault="00721A6A" w:rsidP="00721A6A">
      <w:pPr>
        <w:rPr>
          <w:i/>
          <w:iCs/>
        </w:rPr>
      </w:pPr>
      <w:r w:rsidRPr="007A2EDE">
        <w:rPr>
          <w:i/>
          <w:iCs/>
        </w:rPr>
        <w:t>scientific discoveries and breakthroughs that are coming to fruition in the near future and to</w:t>
      </w:r>
    </w:p>
    <w:p w14:paraId="25F44E7A" w14:textId="3DD1957B" w:rsidR="00721A6A" w:rsidRPr="007A2EDE" w:rsidRDefault="00721A6A" w:rsidP="00721A6A">
      <w:r w:rsidRPr="007A2EDE">
        <w:rPr>
          <w:i/>
          <w:iCs/>
        </w:rPr>
        <w:t>align myself with like-minded doctors, scientists, and researchers.”</w:t>
      </w:r>
      <w:r w:rsidRPr="007A2EDE">
        <w:t xml:space="preserve"> – </w:t>
      </w:r>
      <w:r w:rsidR="00F660B5">
        <w:t xml:space="preserve">Dr. </w:t>
      </w:r>
      <w:r w:rsidRPr="007A2EDE">
        <w:t xml:space="preserve">Robert Kast, </w:t>
      </w:r>
      <w:r w:rsidR="00F660B5">
        <w:t xml:space="preserve">MD, </w:t>
      </w:r>
      <w:r w:rsidRPr="007A2EDE">
        <w:t>2023</w:t>
      </w:r>
    </w:p>
    <w:p w14:paraId="28735B50" w14:textId="77777777" w:rsidR="00721A6A" w:rsidRPr="007A2EDE" w:rsidRDefault="00721A6A" w:rsidP="00721A6A">
      <w:r w:rsidRPr="007A2EDE">
        <w:t>HEALinc Attendee</w:t>
      </w:r>
    </w:p>
    <w:p w14:paraId="07BC44F4" w14:textId="77777777" w:rsidR="00721A6A" w:rsidRDefault="00721A6A" w:rsidP="00721A6A"/>
    <w:p w14:paraId="04073790" w14:textId="3C6918C8" w:rsidR="00721A6A" w:rsidRPr="0099759B" w:rsidRDefault="00721A6A" w:rsidP="00721A6A">
      <w:pPr>
        <w:rPr>
          <w:sz w:val="36"/>
          <w:szCs w:val="36"/>
        </w:rPr>
      </w:pPr>
      <w:r w:rsidRPr="0099759B">
        <w:rPr>
          <w:i/>
          <w:iCs/>
          <w:color w:val="000000"/>
          <w:shd w:val="clear" w:color="auto" w:fill="FFFFFF"/>
        </w:rPr>
        <w:t>“I was fascinated by the discussion of the attempts by The Bahamas to become a destination for restorative and regenerative medicine to boost its economy and to do this ethically. Dr. Cox will be instrumental in this, and I can't think of a person better suited to the role.”</w:t>
      </w:r>
      <w:r w:rsidRPr="0099759B">
        <w:rPr>
          <w:color w:val="000000"/>
          <w:shd w:val="clear" w:color="auto" w:fill="FFFFFF"/>
        </w:rPr>
        <w:t xml:space="preserve"> – </w:t>
      </w:r>
      <w:r>
        <w:rPr>
          <w:color w:val="000000"/>
          <w:shd w:val="clear" w:color="auto" w:fill="FFFFFF"/>
        </w:rPr>
        <w:t xml:space="preserve">Dr. </w:t>
      </w:r>
      <w:r w:rsidRPr="0099759B">
        <w:rPr>
          <w:color w:val="000000"/>
          <w:shd w:val="clear" w:color="auto" w:fill="FFFFFF"/>
        </w:rPr>
        <w:t>Allan Wilke,</w:t>
      </w:r>
      <w:r w:rsidR="00F660B5">
        <w:rPr>
          <w:color w:val="000000"/>
          <w:shd w:val="clear" w:color="auto" w:fill="FFFFFF"/>
        </w:rPr>
        <w:t xml:space="preserve"> MD, </w:t>
      </w:r>
      <w:r w:rsidRPr="0099759B">
        <w:rPr>
          <w:color w:val="000000"/>
          <w:shd w:val="clear" w:color="auto" w:fill="FFFFFF"/>
        </w:rPr>
        <w:t xml:space="preserve">2023 HEALinc Attendee </w:t>
      </w:r>
    </w:p>
    <w:p w14:paraId="0C43119C" w14:textId="77777777" w:rsidR="00721A6A" w:rsidRPr="007A2EDE" w:rsidRDefault="00721A6A" w:rsidP="00721A6A"/>
    <w:p w14:paraId="7D90274C" w14:textId="77777777" w:rsidR="00721A6A" w:rsidRPr="007A2EDE" w:rsidRDefault="00721A6A" w:rsidP="00721A6A">
      <w:pPr>
        <w:rPr>
          <w:i/>
          <w:iCs/>
        </w:rPr>
      </w:pPr>
      <w:r w:rsidRPr="007A2EDE">
        <w:rPr>
          <w:i/>
          <w:iCs/>
        </w:rPr>
        <w:t>“It was great to have a conference of this magnitude in The Bahamas. The convergence of</w:t>
      </w:r>
    </w:p>
    <w:p w14:paraId="1E4083F3" w14:textId="77777777" w:rsidR="00721A6A" w:rsidRPr="007A2EDE" w:rsidRDefault="00721A6A" w:rsidP="00721A6A">
      <w:r w:rsidRPr="007A2EDE">
        <w:rPr>
          <w:i/>
          <w:iCs/>
        </w:rPr>
        <w:t xml:space="preserve">scientific minds </w:t>
      </w:r>
      <w:proofErr w:type="gramStart"/>
      <w:r w:rsidRPr="007A2EDE">
        <w:rPr>
          <w:i/>
          <w:iCs/>
        </w:rPr>
        <w:t>was</w:t>
      </w:r>
      <w:proofErr w:type="gramEnd"/>
      <w:r w:rsidRPr="007A2EDE">
        <w:rPr>
          <w:i/>
          <w:iCs/>
        </w:rPr>
        <w:t xml:space="preserve"> a benefit to me and [to] all.”</w:t>
      </w:r>
      <w:r w:rsidRPr="007A2EDE">
        <w:t xml:space="preserve"> – Arvis Mortimer, 2023 HEALinc Attendee</w:t>
      </w:r>
    </w:p>
    <w:p w14:paraId="14057224" w14:textId="77777777" w:rsidR="00721A6A" w:rsidRDefault="00721A6A" w:rsidP="00721A6A"/>
    <w:p w14:paraId="2FF88747" w14:textId="77777777" w:rsidR="00721A6A" w:rsidRDefault="00721A6A" w:rsidP="00721A6A">
      <w:r w:rsidRPr="0099759B">
        <w:rPr>
          <w:i/>
          <w:iCs/>
        </w:rPr>
        <w:t>“I love the fact that there were a variety of topics – even tips on how to grow your business.”</w:t>
      </w:r>
      <w:r>
        <w:t xml:space="preserve"> – </w:t>
      </w:r>
      <w:proofErr w:type="spellStart"/>
      <w:r>
        <w:t>Nathelyn</w:t>
      </w:r>
      <w:proofErr w:type="spellEnd"/>
      <w:r>
        <w:t xml:space="preserve"> Lacroix, 2023 HEALinc Attendee </w:t>
      </w:r>
    </w:p>
    <w:p w14:paraId="6C6A797A" w14:textId="77777777" w:rsidR="00721A6A" w:rsidRDefault="00721A6A" w:rsidP="00721A6A"/>
    <w:p w14:paraId="1A233A12" w14:textId="77777777" w:rsidR="00721A6A" w:rsidRDefault="00721A6A" w:rsidP="007A2EDE">
      <w:pPr>
        <w:rPr>
          <w:b/>
          <w:bCs/>
          <w:sz w:val="36"/>
          <w:szCs w:val="36"/>
        </w:rPr>
      </w:pPr>
    </w:p>
    <w:p w14:paraId="0B975604" w14:textId="0D2E762D" w:rsidR="00F660B5" w:rsidRDefault="00F660B5" w:rsidP="00F660B5">
      <w:pPr>
        <w:jc w:val="center"/>
        <w:rPr>
          <w:b/>
          <w:bCs/>
          <w:sz w:val="36"/>
          <w:szCs w:val="36"/>
        </w:rPr>
      </w:pPr>
      <w:r w:rsidRPr="00F660B5">
        <w:rPr>
          <w:b/>
          <w:bCs/>
          <w:sz w:val="36"/>
          <w:szCs w:val="36"/>
          <w:highlight w:val="magenta"/>
        </w:rPr>
        <w:t>[insert photos 8, 9 and 10]</w:t>
      </w:r>
    </w:p>
    <w:p w14:paraId="0B7F5A65" w14:textId="77777777" w:rsidR="00721A6A" w:rsidRDefault="00721A6A" w:rsidP="00721A6A">
      <w:pPr>
        <w:rPr>
          <w:b/>
          <w:bCs/>
          <w:sz w:val="36"/>
          <w:szCs w:val="36"/>
        </w:rPr>
      </w:pPr>
    </w:p>
    <w:p w14:paraId="53BB16B9" w14:textId="5C0776FA" w:rsidR="007A2EDE" w:rsidRPr="007A2EDE" w:rsidRDefault="007A2EDE" w:rsidP="007A2EDE">
      <w:pPr>
        <w:jc w:val="center"/>
        <w:rPr>
          <w:b/>
          <w:bCs/>
          <w:sz w:val="36"/>
          <w:szCs w:val="36"/>
        </w:rPr>
      </w:pPr>
      <w:r w:rsidRPr="007A2EDE">
        <w:rPr>
          <w:b/>
          <w:bCs/>
          <w:sz w:val="36"/>
          <w:szCs w:val="36"/>
        </w:rPr>
        <w:lastRenderedPageBreak/>
        <w:t>2023 HEALinc Summit: Key Program Themes</w:t>
      </w:r>
    </w:p>
    <w:p w14:paraId="72EE26FF" w14:textId="77777777" w:rsidR="007A2EDE" w:rsidRDefault="007A2EDE" w:rsidP="007A2EDE"/>
    <w:p w14:paraId="1C0A7569" w14:textId="0FF8E70F" w:rsidR="007A2EDE" w:rsidRPr="007A2EDE" w:rsidRDefault="007A2EDE" w:rsidP="007A2EDE">
      <w:r w:rsidRPr="007A2EDE">
        <w:t xml:space="preserve">To view the </w:t>
      </w:r>
      <w:r w:rsidR="00F660B5">
        <w:t xml:space="preserve">full </w:t>
      </w:r>
      <w:r w:rsidRPr="007A2EDE">
        <w:t>Program Agend</w:t>
      </w:r>
      <w:r w:rsidR="00F660B5">
        <w:t>a</w:t>
      </w:r>
      <w:r w:rsidRPr="007A2EDE">
        <w:t>, please visit our website at</w:t>
      </w:r>
      <w:r w:rsidR="00F660B5">
        <w:t xml:space="preserve">: </w:t>
      </w:r>
      <w:hyperlink r:id="rId12" w:history="1">
        <w:r w:rsidR="00F660B5" w:rsidRPr="00FE3B37">
          <w:rPr>
            <w:rStyle w:val="Hyperlink"/>
          </w:rPr>
          <w:t>https://www.healincsummit.com/summit-agenda</w:t>
        </w:r>
      </w:hyperlink>
      <w:r w:rsidRPr="007A2EDE">
        <w:t xml:space="preserve">. </w:t>
      </w:r>
    </w:p>
    <w:p w14:paraId="01091018" w14:textId="77777777" w:rsidR="007A2EDE" w:rsidRDefault="007A2EDE" w:rsidP="007A2EDE"/>
    <w:p w14:paraId="66969F2A" w14:textId="1A65C9E1" w:rsidR="007A2EDE" w:rsidRPr="00721A6A" w:rsidRDefault="007A2EDE" w:rsidP="007A2EDE">
      <w:pPr>
        <w:shd w:val="clear" w:color="auto" w:fill="DEEAF6" w:themeFill="accent5" w:themeFillTint="33"/>
        <w:rPr>
          <w:b/>
          <w:bCs/>
          <w:sz w:val="28"/>
          <w:szCs w:val="28"/>
        </w:rPr>
      </w:pPr>
      <w:r w:rsidRPr="00721A6A">
        <w:rPr>
          <w:b/>
          <w:bCs/>
          <w:sz w:val="28"/>
          <w:szCs w:val="28"/>
        </w:rPr>
        <w:t xml:space="preserve">Day 1 </w:t>
      </w:r>
      <w:r w:rsidR="00F660B5">
        <w:rPr>
          <w:b/>
          <w:bCs/>
          <w:sz w:val="28"/>
          <w:szCs w:val="28"/>
        </w:rPr>
        <w:t>Lecture</w:t>
      </w:r>
      <w:r w:rsidR="00721A6A" w:rsidRPr="00721A6A">
        <w:rPr>
          <w:b/>
          <w:bCs/>
          <w:sz w:val="28"/>
          <w:szCs w:val="28"/>
        </w:rPr>
        <w:t xml:space="preserve"> Theme</w:t>
      </w:r>
      <w:r w:rsidR="00F660B5">
        <w:rPr>
          <w:b/>
          <w:bCs/>
          <w:sz w:val="28"/>
          <w:szCs w:val="28"/>
        </w:rPr>
        <w:t>s</w:t>
      </w:r>
      <w:r w:rsidR="00721A6A" w:rsidRPr="00721A6A">
        <w:rPr>
          <w:b/>
          <w:bCs/>
          <w:sz w:val="28"/>
          <w:szCs w:val="28"/>
        </w:rPr>
        <w:t xml:space="preserve">: </w:t>
      </w:r>
      <w:r w:rsidRPr="00721A6A">
        <w:rPr>
          <w:b/>
          <w:bCs/>
          <w:sz w:val="28"/>
          <w:szCs w:val="28"/>
        </w:rPr>
        <w:t>Healthy Longevity, Regenerative Medicine, and Clinical Translation</w:t>
      </w:r>
    </w:p>
    <w:p w14:paraId="4282C7BF" w14:textId="77777777" w:rsidR="007A2EDE" w:rsidRDefault="007A2EDE" w:rsidP="007A2EDE"/>
    <w:tbl>
      <w:tblPr>
        <w:tblStyle w:val="TableGrid"/>
        <w:tblW w:w="0" w:type="auto"/>
        <w:tblLook w:val="04A0" w:firstRow="1" w:lastRow="0" w:firstColumn="1" w:lastColumn="0" w:noHBand="0" w:noVBand="1"/>
      </w:tblPr>
      <w:tblGrid>
        <w:gridCol w:w="9350"/>
      </w:tblGrid>
      <w:tr w:rsidR="00721A6A" w14:paraId="6FAD6CCA" w14:textId="77777777" w:rsidTr="00721A6A">
        <w:tc>
          <w:tcPr>
            <w:tcW w:w="9350" w:type="dxa"/>
          </w:tcPr>
          <w:p w14:paraId="728F72FA" w14:textId="77777777" w:rsidR="00721A6A" w:rsidRPr="00721A6A" w:rsidRDefault="00721A6A" w:rsidP="007A2EDE">
            <w:pPr>
              <w:rPr>
                <w:b/>
                <w:bCs/>
                <w:sz w:val="20"/>
                <w:szCs w:val="20"/>
              </w:rPr>
            </w:pPr>
          </w:p>
          <w:p w14:paraId="043AD736" w14:textId="77777777" w:rsidR="00721A6A" w:rsidRPr="00721A6A" w:rsidRDefault="00721A6A" w:rsidP="00721A6A">
            <w:pPr>
              <w:pStyle w:val="ListParagraph"/>
              <w:numPr>
                <w:ilvl w:val="0"/>
                <w:numId w:val="9"/>
              </w:numPr>
              <w:rPr>
                <w:sz w:val="20"/>
                <w:szCs w:val="20"/>
              </w:rPr>
            </w:pPr>
            <w:r w:rsidRPr="00721A6A">
              <w:rPr>
                <w:sz w:val="20"/>
                <w:szCs w:val="20"/>
              </w:rPr>
              <w:t xml:space="preserve">Connecting the Dots Between Quality of Life, Longevity and Affordable Access to Regenerative Therapies </w:t>
            </w:r>
          </w:p>
          <w:p w14:paraId="605EE5CB" w14:textId="77777777" w:rsidR="00721A6A" w:rsidRPr="00721A6A" w:rsidRDefault="00721A6A" w:rsidP="00721A6A">
            <w:pPr>
              <w:pStyle w:val="ListParagraph"/>
              <w:numPr>
                <w:ilvl w:val="0"/>
                <w:numId w:val="9"/>
              </w:numPr>
              <w:rPr>
                <w:sz w:val="20"/>
                <w:szCs w:val="20"/>
              </w:rPr>
            </w:pPr>
            <w:r w:rsidRPr="00721A6A">
              <w:rPr>
                <w:sz w:val="20"/>
                <w:szCs w:val="20"/>
              </w:rPr>
              <w:t xml:space="preserve">Senolytics and The Future of Longevity Medicine </w:t>
            </w:r>
          </w:p>
          <w:p w14:paraId="33A278E9" w14:textId="77777777" w:rsidR="00721A6A" w:rsidRPr="00721A6A" w:rsidRDefault="00721A6A" w:rsidP="00721A6A">
            <w:pPr>
              <w:pStyle w:val="ListParagraph"/>
              <w:numPr>
                <w:ilvl w:val="0"/>
                <w:numId w:val="9"/>
              </w:numPr>
              <w:rPr>
                <w:sz w:val="20"/>
                <w:szCs w:val="20"/>
              </w:rPr>
            </w:pPr>
            <w:r w:rsidRPr="00721A6A">
              <w:rPr>
                <w:sz w:val="20"/>
                <w:szCs w:val="20"/>
              </w:rPr>
              <w:t xml:space="preserve">Longevity Futures: Philanthropy, Basic Science Research and Combination Therapeutics </w:t>
            </w:r>
          </w:p>
          <w:p w14:paraId="7B054627" w14:textId="77777777" w:rsidR="00721A6A" w:rsidRPr="00721A6A" w:rsidRDefault="00721A6A" w:rsidP="00721A6A">
            <w:pPr>
              <w:pStyle w:val="ListParagraph"/>
              <w:numPr>
                <w:ilvl w:val="0"/>
                <w:numId w:val="9"/>
              </w:numPr>
              <w:rPr>
                <w:sz w:val="20"/>
                <w:szCs w:val="20"/>
              </w:rPr>
            </w:pPr>
            <w:r w:rsidRPr="00721A6A">
              <w:rPr>
                <w:sz w:val="20"/>
                <w:szCs w:val="20"/>
              </w:rPr>
              <w:t>How to Make Longevity a Mainstream Topic</w:t>
            </w:r>
          </w:p>
          <w:p w14:paraId="14613943" w14:textId="450D2FB8" w:rsidR="00721A6A" w:rsidRPr="00721A6A" w:rsidRDefault="00721A6A" w:rsidP="00721A6A">
            <w:pPr>
              <w:pStyle w:val="ListParagraph"/>
              <w:numPr>
                <w:ilvl w:val="0"/>
                <w:numId w:val="9"/>
              </w:numPr>
              <w:rPr>
                <w:sz w:val="20"/>
                <w:szCs w:val="20"/>
              </w:rPr>
            </w:pPr>
            <w:r w:rsidRPr="00721A6A">
              <w:rPr>
                <w:sz w:val="20"/>
                <w:szCs w:val="20"/>
              </w:rPr>
              <w:t xml:space="preserve">The Systemic Rate Limiters to Bringing Chronic Disease and </w:t>
            </w:r>
            <w:r w:rsidR="00F660B5">
              <w:rPr>
                <w:sz w:val="20"/>
                <w:szCs w:val="20"/>
              </w:rPr>
              <w:t>B</w:t>
            </w:r>
            <w:r w:rsidRPr="00721A6A">
              <w:rPr>
                <w:sz w:val="20"/>
                <w:szCs w:val="20"/>
              </w:rPr>
              <w:t>iological Aging Under Medical Control</w:t>
            </w:r>
          </w:p>
          <w:p w14:paraId="70DE72D0" w14:textId="77777777" w:rsidR="00721A6A" w:rsidRPr="00721A6A" w:rsidRDefault="00721A6A" w:rsidP="00721A6A">
            <w:pPr>
              <w:pStyle w:val="ListParagraph"/>
              <w:numPr>
                <w:ilvl w:val="0"/>
                <w:numId w:val="9"/>
              </w:numPr>
              <w:rPr>
                <w:sz w:val="20"/>
                <w:szCs w:val="20"/>
              </w:rPr>
            </w:pPr>
            <w:r w:rsidRPr="00721A6A">
              <w:rPr>
                <w:sz w:val="20"/>
                <w:szCs w:val="20"/>
              </w:rPr>
              <w:t>Reproductive Longevity and Female Fertility</w:t>
            </w:r>
          </w:p>
          <w:p w14:paraId="20E78D9A" w14:textId="77777777" w:rsidR="00721A6A" w:rsidRPr="00721A6A" w:rsidRDefault="00721A6A" w:rsidP="00721A6A">
            <w:pPr>
              <w:pStyle w:val="ListParagraph"/>
              <w:numPr>
                <w:ilvl w:val="0"/>
                <w:numId w:val="9"/>
              </w:numPr>
              <w:rPr>
                <w:sz w:val="20"/>
                <w:szCs w:val="20"/>
              </w:rPr>
            </w:pPr>
            <w:r w:rsidRPr="00721A6A">
              <w:rPr>
                <w:sz w:val="20"/>
                <w:szCs w:val="20"/>
              </w:rPr>
              <w:t xml:space="preserve">Space and Longevity: A Novel Dimension in Longevity Research </w:t>
            </w:r>
          </w:p>
          <w:p w14:paraId="6E2FFFF8" w14:textId="77777777" w:rsidR="00721A6A" w:rsidRPr="00721A6A" w:rsidRDefault="00721A6A" w:rsidP="00721A6A">
            <w:pPr>
              <w:pStyle w:val="ListParagraph"/>
              <w:numPr>
                <w:ilvl w:val="0"/>
                <w:numId w:val="9"/>
              </w:numPr>
              <w:rPr>
                <w:sz w:val="20"/>
                <w:szCs w:val="20"/>
              </w:rPr>
            </w:pPr>
            <w:r w:rsidRPr="00721A6A">
              <w:rPr>
                <w:sz w:val="20"/>
                <w:szCs w:val="20"/>
              </w:rPr>
              <w:t>The Evolution of Human Aging Offers Insights into Potential Therapeutic Countermeasures</w:t>
            </w:r>
          </w:p>
          <w:p w14:paraId="427BC1AF" w14:textId="77777777" w:rsidR="00721A6A" w:rsidRPr="00721A6A" w:rsidRDefault="00721A6A" w:rsidP="00721A6A">
            <w:pPr>
              <w:pStyle w:val="ListParagraph"/>
              <w:numPr>
                <w:ilvl w:val="0"/>
                <w:numId w:val="9"/>
              </w:numPr>
              <w:rPr>
                <w:sz w:val="20"/>
                <w:szCs w:val="20"/>
              </w:rPr>
            </w:pPr>
            <w:r w:rsidRPr="00721A6A">
              <w:rPr>
                <w:sz w:val="20"/>
                <w:szCs w:val="20"/>
              </w:rPr>
              <w:t>Envisioning the Future of Health</w:t>
            </w:r>
          </w:p>
          <w:p w14:paraId="20C22254" w14:textId="77777777" w:rsidR="00721A6A" w:rsidRPr="00721A6A" w:rsidRDefault="00721A6A" w:rsidP="00721A6A">
            <w:pPr>
              <w:pStyle w:val="ListParagraph"/>
              <w:numPr>
                <w:ilvl w:val="0"/>
                <w:numId w:val="9"/>
              </w:numPr>
              <w:rPr>
                <w:sz w:val="20"/>
                <w:szCs w:val="20"/>
              </w:rPr>
            </w:pPr>
            <w:r w:rsidRPr="00721A6A">
              <w:rPr>
                <w:sz w:val="20"/>
                <w:szCs w:val="20"/>
              </w:rPr>
              <w:t>What’s Delaying Regenerative Medicine?</w:t>
            </w:r>
          </w:p>
          <w:p w14:paraId="52ABBC7E" w14:textId="25EC6D07" w:rsidR="00721A6A" w:rsidRPr="00721A6A" w:rsidRDefault="00721A6A" w:rsidP="00721A6A">
            <w:pPr>
              <w:pStyle w:val="ListParagraph"/>
              <w:numPr>
                <w:ilvl w:val="0"/>
                <w:numId w:val="9"/>
              </w:numPr>
              <w:rPr>
                <w:sz w:val="20"/>
                <w:szCs w:val="20"/>
              </w:rPr>
            </w:pPr>
            <w:r w:rsidRPr="00721A6A">
              <w:rPr>
                <w:sz w:val="20"/>
                <w:szCs w:val="20"/>
              </w:rPr>
              <w:t>Brain Repair and Age Reversal with Tissue Replacement</w:t>
            </w:r>
          </w:p>
          <w:p w14:paraId="216B0EA8" w14:textId="77777777" w:rsidR="00721A6A" w:rsidRPr="00721A6A" w:rsidRDefault="00721A6A" w:rsidP="00721A6A">
            <w:pPr>
              <w:pStyle w:val="ListParagraph"/>
              <w:numPr>
                <w:ilvl w:val="0"/>
                <w:numId w:val="9"/>
              </w:numPr>
              <w:rPr>
                <w:sz w:val="20"/>
                <w:szCs w:val="20"/>
              </w:rPr>
            </w:pPr>
            <w:r w:rsidRPr="00721A6A">
              <w:rPr>
                <w:sz w:val="20"/>
                <w:szCs w:val="20"/>
              </w:rPr>
              <w:t>Mesenchymal Stem Cells Carry mRNA Profile Promoting Lung Repair</w:t>
            </w:r>
          </w:p>
          <w:p w14:paraId="231E178D" w14:textId="77777777" w:rsidR="00721A6A" w:rsidRPr="00721A6A" w:rsidRDefault="00721A6A" w:rsidP="00721A6A">
            <w:pPr>
              <w:pStyle w:val="ListParagraph"/>
              <w:numPr>
                <w:ilvl w:val="0"/>
                <w:numId w:val="9"/>
              </w:numPr>
              <w:rPr>
                <w:sz w:val="20"/>
                <w:szCs w:val="20"/>
              </w:rPr>
            </w:pPr>
            <w:r w:rsidRPr="00721A6A">
              <w:rPr>
                <w:sz w:val="20"/>
                <w:szCs w:val="20"/>
              </w:rPr>
              <w:t>Setting the Stage for Health and Wellbeing in Early Life</w:t>
            </w:r>
          </w:p>
          <w:p w14:paraId="547A51DD" w14:textId="77777777" w:rsidR="00721A6A" w:rsidRPr="00721A6A" w:rsidRDefault="00721A6A" w:rsidP="00721A6A">
            <w:pPr>
              <w:pStyle w:val="ListParagraph"/>
              <w:numPr>
                <w:ilvl w:val="0"/>
                <w:numId w:val="9"/>
              </w:numPr>
              <w:rPr>
                <w:sz w:val="20"/>
                <w:szCs w:val="20"/>
              </w:rPr>
            </w:pPr>
            <w:r w:rsidRPr="00721A6A">
              <w:rPr>
                <w:sz w:val="20"/>
                <w:szCs w:val="20"/>
              </w:rPr>
              <w:t>Precision of Stem Cells, Peptides and Exosomes in Regenerative Medicine</w:t>
            </w:r>
          </w:p>
          <w:p w14:paraId="73547EA3" w14:textId="77777777" w:rsidR="00721A6A" w:rsidRPr="00721A6A" w:rsidRDefault="00721A6A" w:rsidP="00721A6A">
            <w:pPr>
              <w:pStyle w:val="ListParagraph"/>
              <w:numPr>
                <w:ilvl w:val="0"/>
                <w:numId w:val="9"/>
              </w:numPr>
              <w:rPr>
                <w:sz w:val="20"/>
                <w:szCs w:val="20"/>
              </w:rPr>
            </w:pPr>
            <w:r w:rsidRPr="00721A6A">
              <w:rPr>
                <w:sz w:val="20"/>
                <w:szCs w:val="20"/>
              </w:rPr>
              <w:t xml:space="preserve">Regenerative Therapeutics and Lifestyle Medicine </w:t>
            </w:r>
          </w:p>
          <w:p w14:paraId="61F4C58F" w14:textId="3E65E311" w:rsidR="00721A6A" w:rsidRPr="00721A6A" w:rsidRDefault="00721A6A" w:rsidP="00721A6A">
            <w:pPr>
              <w:pStyle w:val="ListParagraph"/>
              <w:numPr>
                <w:ilvl w:val="0"/>
                <w:numId w:val="9"/>
              </w:numPr>
              <w:rPr>
                <w:sz w:val="20"/>
                <w:szCs w:val="20"/>
              </w:rPr>
            </w:pPr>
            <w:r w:rsidRPr="00721A6A">
              <w:rPr>
                <w:sz w:val="20"/>
                <w:szCs w:val="20"/>
              </w:rPr>
              <w:t xml:space="preserve">Ecosystem for Wellbeing to Cultivate Mental Health, Post-Traumatic Growth, and Quality of Life </w:t>
            </w:r>
          </w:p>
          <w:p w14:paraId="0455EE8E" w14:textId="77777777" w:rsidR="00721A6A" w:rsidRPr="00721A6A" w:rsidRDefault="00721A6A" w:rsidP="007A2EDE"/>
        </w:tc>
      </w:tr>
    </w:tbl>
    <w:p w14:paraId="141B11E8" w14:textId="77777777" w:rsidR="007A2EDE" w:rsidRDefault="007A2EDE"/>
    <w:p w14:paraId="777DAE63" w14:textId="738D9A4F" w:rsidR="007A2EDE" w:rsidRPr="00721A6A" w:rsidRDefault="007A2EDE" w:rsidP="007A2EDE">
      <w:pPr>
        <w:shd w:val="clear" w:color="auto" w:fill="DEEAF6" w:themeFill="accent5" w:themeFillTint="33"/>
        <w:rPr>
          <w:b/>
          <w:bCs/>
          <w:sz w:val="28"/>
          <w:szCs w:val="28"/>
        </w:rPr>
      </w:pPr>
      <w:r w:rsidRPr="00721A6A">
        <w:rPr>
          <w:b/>
          <w:bCs/>
          <w:sz w:val="28"/>
          <w:szCs w:val="28"/>
        </w:rPr>
        <w:t>Day 2</w:t>
      </w:r>
      <w:r w:rsidR="00721A6A" w:rsidRPr="00721A6A">
        <w:rPr>
          <w:b/>
          <w:bCs/>
          <w:sz w:val="28"/>
          <w:szCs w:val="28"/>
        </w:rPr>
        <w:t xml:space="preserve"> Lecture</w:t>
      </w:r>
      <w:r w:rsidRPr="00721A6A">
        <w:rPr>
          <w:b/>
          <w:bCs/>
          <w:sz w:val="28"/>
          <w:szCs w:val="28"/>
        </w:rPr>
        <w:t xml:space="preserve"> </w:t>
      </w:r>
      <w:r w:rsidR="00721A6A" w:rsidRPr="00721A6A">
        <w:rPr>
          <w:b/>
          <w:bCs/>
          <w:sz w:val="28"/>
          <w:szCs w:val="28"/>
        </w:rPr>
        <w:t>Theme</w:t>
      </w:r>
      <w:r w:rsidR="00F660B5">
        <w:rPr>
          <w:b/>
          <w:bCs/>
          <w:sz w:val="28"/>
          <w:szCs w:val="28"/>
        </w:rPr>
        <w:t>s</w:t>
      </w:r>
      <w:r w:rsidR="00721A6A" w:rsidRPr="00721A6A">
        <w:rPr>
          <w:b/>
          <w:bCs/>
          <w:sz w:val="28"/>
          <w:szCs w:val="28"/>
        </w:rPr>
        <w:t xml:space="preserve">: </w:t>
      </w:r>
      <w:r w:rsidRPr="00721A6A">
        <w:rPr>
          <w:b/>
          <w:bCs/>
          <w:sz w:val="28"/>
          <w:szCs w:val="28"/>
        </w:rPr>
        <w:t>Clinical Translation and Emerging Regenerative Innovations in Mental Health</w:t>
      </w:r>
    </w:p>
    <w:p w14:paraId="2B97FEFB" w14:textId="77777777" w:rsidR="007A2EDE" w:rsidRDefault="007A2EDE" w:rsidP="007A2EDE"/>
    <w:tbl>
      <w:tblPr>
        <w:tblStyle w:val="TableGrid"/>
        <w:tblW w:w="0" w:type="auto"/>
        <w:tblLook w:val="04A0" w:firstRow="1" w:lastRow="0" w:firstColumn="1" w:lastColumn="0" w:noHBand="0" w:noVBand="1"/>
      </w:tblPr>
      <w:tblGrid>
        <w:gridCol w:w="9350"/>
      </w:tblGrid>
      <w:tr w:rsidR="00721A6A" w14:paraId="540B7780" w14:textId="77777777" w:rsidTr="00721A6A">
        <w:tc>
          <w:tcPr>
            <w:tcW w:w="9350" w:type="dxa"/>
          </w:tcPr>
          <w:p w14:paraId="31911782" w14:textId="77777777" w:rsidR="00721A6A" w:rsidRPr="00721A6A" w:rsidRDefault="00721A6A" w:rsidP="00721A6A">
            <w:pPr>
              <w:pStyle w:val="ListParagraph"/>
              <w:numPr>
                <w:ilvl w:val="0"/>
                <w:numId w:val="10"/>
              </w:numPr>
              <w:rPr>
                <w:sz w:val="20"/>
                <w:szCs w:val="20"/>
              </w:rPr>
            </w:pPr>
            <w:r w:rsidRPr="00721A6A">
              <w:rPr>
                <w:sz w:val="20"/>
                <w:szCs w:val="20"/>
              </w:rPr>
              <w:t>Connecting the Dots Between Quality of Life, Longevity and Affordable Access to Regenerative Therapeutics for All</w:t>
            </w:r>
          </w:p>
          <w:p w14:paraId="263FA5BA" w14:textId="77777777" w:rsidR="00721A6A" w:rsidRPr="00721A6A" w:rsidRDefault="00721A6A" w:rsidP="00721A6A">
            <w:pPr>
              <w:pStyle w:val="ListParagraph"/>
              <w:numPr>
                <w:ilvl w:val="0"/>
                <w:numId w:val="10"/>
              </w:numPr>
              <w:rPr>
                <w:sz w:val="20"/>
                <w:szCs w:val="20"/>
              </w:rPr>
            </w:pPr>
            <w:r w:rsidRPr="00721A6A">
              <w:rPr>
                <w:sz w:val="20"/>
                <w:szCs w:val="20"/>
              </w:rPr>
              <w:t>Dysregulation of mRNA Processing – A New Hallmark of Aging</w:t>
            </w:r>
          </w:p>
          <w:p w14:paraId="72C59FB1" w14:textId="77777777" w:rsidR="00721A6A" w:rsidRPr="00721A6A" w:rsidRDefault="00721A6A" w:rsidP="00721A6A">
            <w:pPr>
              <w:pStyle w:val="ListParagraph"/>
              <w:numPr>
                <w:ilvl w:val="0"/>
                <w:numId w:val="10"/>
              </w:numPr>
              <w:rPr>
                <w:sz w:val="20"/>
                <w:szCs w:val="20"/>
              </w:rPr>
            </w:pPr>
            <w:r w:rsidRPr="00721A6A">
              <w:rPr>
                <w:sz w:val="20"/>
                <w:szCs w:val="20"/>
              </w:rPr>
              <w:t>Longevity Therapies and Clinical Translation: A Scientific, Policy and Investor Perspective</w:t>
            </w:r>
          </w:p>
          <w:p w14:paraId="228C4250" w14:textId="77777777" w:rsidR="00721A6A" w:rsidRPr="00721A6A" w:rsidRDefault="00721A6A" w:rsidP="00721A6A">
            <w:pPr>
              <w:pStyle w:val="ListParagraph"/>
              <w:numPr>
                <w:ilvl w:val="0"/>
                <w:numId w:val="10"/>
              </w:numPr>
              <w:rPr>
                <w:sz w:val="20"/>
                <w:szCs w:val="20"/>
              </w:rPr>
            </w:pPr>
            <w:r w:rsidRPr="00721A6A">
              <w:rPr>
                <w:sz w:val="20"/>
                <w:szCs w:val="20"/>
              </w:rPr>
              <w:t>Longevity and Personalized Medicine: Evidence-Based Integrative Approaches to Regenerative Health</w:t>
            </w:r>
          </w:p>
          <w:p w14:paraId="79D8B806" w14:textId="029A64BB" w:rsidR="00721A6A" w:rsidRPr="00721A6A" w:rsidRDefault="00721A6A" w:rsidP="00721A6A">
            <w:pPr>
              <w:pStyle w:val="ListParagraph"/>
              <w:numPr>
                <w:ilvl w:val="0"/>
                <w:numId w:val="10"/>
              </w:numPr>
              <w:rPr>
                <w:sz w:val="20"/>
                <w:szCs w:val="20"/>
              </w:rPr>
            </w:pPr>
            <w:r w:rsidRPr="00721A6A">
              <w:rPr>
                <w:sz w:val="20"/>
                <w:szCs w:val="20"/>
              </w:rPr>
              <w:t xml:space="preserve">What </w:t>
            </w:r>
            <w:r w:rsidR="00F660B5">
              <w:rPr>
                <w:sz w:val="20"/>
                <w:szCs w:val="20"/>
              </w:rPr>
              <w:t>Ar</w:t>
            </w:r>
            <w:r w:rsidRPr="00721A6A">
              <w:rPr>
                <w:sz w:val="20"/>
                <w:szCs w:val="20"/>
              </w:rPr>
              <w:t xml:space="preserve">e the Keystone Microbes of the Human Microbiome, and </w:t>
            </w:r>
            <w:r w:rsidR="00F660B5">
              <w:rPr>
                <w:sz w:val="20"/>
                <w:szCs w:val="20"/>
              </w:rPr>
              <w:t>H</w:t>
            </w:r>
            <w:r w:rsidRPr="00721A6A">
              <w:rPr>
                <w:sz w:val="20"/>
                <w:szCs w:val="20"/>
              </w:rPr>
              <w:t xml:space="preserve">ow </w:t>
            </w:r>
            <w:r w:rsidR="00F660B5">
              <w:rPr>
                <w:sz w:val="20"/>
                <w:szCs w:val="20"/>
              </w:rPr>
              <w:t>D</w:t>
            </w:r>
            <w:r w:rsidRPr="00721A6A">
              <w:rPr>
                <w:sz w:val="20"/>
                <w:szCs w:val="20"/>
              </w:rPr>
              <w:t xml:space="preserve">o They Hold the Keys </w:t>
            </w:r>
            <w:r w:rsidR="00F660B5">
              <w:rPr>
                <w:sz w:val="20"/>
                <w:szCs w:val="20"/>
              </w:rPr>
              <w:t>T</w:t>
            </w:r>
            <w:r w:rsidRPr="00721A6A">
              <w:rPr>
                <w:sz w:val="20"/>
                <w:szCs w:val="20"/>
              </w:rPr>
              <w:t>o Truly Functional Longevity?</w:t>
            </w:r>
          </w:p>
          <w:p w14:paraId="0A18AA88" w14:textId="77777777" w:rsidR="00721A6A" w:rsidRPr="00721A6A" w:rsidRDefault="00721A6A" w:rsidP="00721A6A">
            <w:pPr>
              <w:pStyle w:val="ListParagraph"/>
              <w:numPr>
                <w:ilvl w:val="0"/>
                <w:numId w:val="10"/>
              </w:numPr>
              <w:rPr>
                <w:sz w:val="20"/>
                <w:szCs w:val="20"/>
              </w:rPr>
            </w:pPr>
            <w:r w:rsidRPr="00721A6A">
              <w:rPr>
                <w:sz w:val="20"/>
                <w:szCs w:val="20"/>
              </w:rPr>
              <w:t>Systemic Inflammation, the Microbiome, Longevity and Dentistry</w:t>
            </w:r>
          </w:p>
          <w:p w14:paraId="6F52C98B" w14:textId="29C30BCB" w:rsidR="00721A6A" w:rsidRPr="00721A6A" w:rsidRDefault="00721A6A" w:rsidP="00721A6A">
            <w:pPr>
              <w:pStyle w:val="ListParagraph"/>
              <w:numPr>
                <w:ilvl w:val="0"/>
                <w:numId w:val="10"/>
              </w:numPr>
              <w:rPr>
                <w:sz w:val="20"/>
                <w:szCs w:val="20"/>
              </w:rPr>
            </w:pPr>
            <w:r w:rsidRPr="00721A6A">
              <w:rPr>
                <w:sz w:val="20"/>
                <w:szCs w:val="20"/>
              </w:rPr>
              <w:t xml:space="preserve">Is There a Common Neural Network Signature to Cognitive Disorders </w:t>
            </w:r>
            <w:r w:rsidR="00F660B5">
              <w:rPr>
                <w:sz w:val="20"/>
                <w:szCs w:val="20"/>
              </w:rPr>
              <w:t>T</w:t>
            </w:r>
            <w:r w:rsidRPr="00721A6A">
              <w:rPr>
                <w:sz w:val="20"/>
                <w:szCs w:val="20"/>
              </w:rPr>
              <w:t xml:space="preserve">hat </w:t>
            </w:r>
            <w:r w:rsidR="00F660B5">
              <w:rPr>
                <w:sz w:val="20"/>
                <w:szCs w:val="20"/>
              </w:rPr>
              <w:t>i</w:t>
            </w:r>
            <w:r w:rsidRPr="00721A6A">
              <w:rPr>
                <w:sz w:val="20"/>
                <w:szCs w:val="20"/>
              </w:rPr>
              <w:t>s Druggable?</w:t>
            </w:r>
          </w:p>
          <w:p w14:paraId="560AC4CB" w14:textId="77777777" w:rsidR="00721A6A" w:rsidRPr="00721A6A" w:rsidRDefault="00721A6A" w:rsidP="00721A6A">
            <w:pPr>
              <w:pStyle w:val="ListParagraph"/>
              <w:numPr>
                <w:ilvl w:val="0"/>
                <w:numId w:val="10"/>
              </w:numPr>
              <w:rPr>
                <w:sz w:val="20"/>
                <w:szCs w:val="20"/>
              </w:rPr>
            </w:pPr>
            <w:r w:rsidRPr="00721A6A">
              <w:rPr>
                <w:sz w:val="20"/>
                <w:szCs w:val="20"/>
              </w:rPr>
              <w:t>Innovative Regenerative Therapeutic Options for Patients with Degenerative Diseases of the Spine</w:t>
            </w:r>
          </w:p>
          <w:p w14:paraId="762C7DC7" w14:textId="77777777" w:rsidR="00721A6A" w:rsidRPr="00721A6A" w:rsidRDefault="00721A6A" w:rsidP="00721A6A">
            <w:pPr>
              <w:pStyle w:val="ListParagraph"/>
              <w:numPr>
                <w:ilvl w:val="0"/>
                <w:numId w:val="10"/>
              </w:numPr>
              <w:rPr>
                <w:sz w:val="20"/>
                <w:szCs w:val="20"/>
              </w:rPr>
            </w:pPr>
            <w:r w:rsidRPr="00721A6A">
              <w:rPr>
                <w:sz w:val="20"/>
                <w:szCs w:val="20"/>
              </w:rPr>
              <w:t>Bringing Mesenchymal Stromal Cells to the Clinic</w:t>
            </w:r>
          </w:p>
          <w:p w14:paraId="23E239EC" w14:textId="77777777" w:rsidR="00721A6A" w:rsidRPr="00721A6A" w:rsidRDefault="00721A6A" w:rsidP="00721A6A">
            <w:pPr>
              <w:pStyle w:val="ListParagraph"/>
              <w:numPr>
                <w:ilvl w:val="0"/>
                <w:numId w:val="10"/>
              </w:numPr>
              <w:rPr>
                <w:sz w:val="20"/>
                <w:szCs w:val="20"/>
              </w:rPr>
            </w:pPr>
            <w:r w:rsidRPr="00721A6A">
              <w:rPr>
                <w:sz w:val="20"/>
                <w:szCs w:val="20"/>
              </w:rPr>
              <w:t>Immunoaging in Regenerative Medicines: Cost-Effective Technology</w:t>
            </w:r>
          </w:p>
          <w:p w14:paraId="38D4EB86" w14:textId="77777777" w:rsidR="00721A6A" w:rsidRPr="00721A6A" w:rsidRDefault="00721A6A" w:rsidP="00721A6A">
            <w:pPr>
              <w:pStyle w:val="ListParagraph"/>
              <w:numPr>
                <w:ilvl w:val="0"/>
                <w:numId w:val="10"/>
              </w:numPr>
              <w:rPr>
                <w:sz w:val="20"/>
                <w:szCs w:val="20"/>
              </w:rPr>
            </w:pPr>
            <w:r w:rsidRPr="00721A6A">
              <w:rPr>
                <w:sz w:val="20"/>
                <w:szCs w:val="20"/>
              </w:rPr>
              <w:t xml:space="preserve">Regenerative Futures and Regulatory Considerations </w:t>
            </w:r>
          </w:p>
          <w:p w14:paraId="5B5C56E2" w14:textId="77777777" w:rsidR="00721A6A" w:rsidRPr="00721A6A" w:rsidRDefault="00721A6A" w:rsidP="00721A6A">
            <w:pPr>
              <w:pStyle w:val="ListParagraph"/>
              <w:numPr>
                <w:ilvl w:val="0"/>
                <w:numId w:val="10"/>
              </w:numPr>
              <w:rPr>
                <w:sz w:val="20"/>
                <w:szCs w:val="20"/>
              </w:rPr>
            </w:pPr>
            <w:r w:rsidRPr="00721A6A">
              <w:rPr>
                <w:sz w:val="20"/>
                <w:szCs w:val="20"/>
              </w:rPr>
              <w:t>The Art of the Look Back: How to Reduce Your Taxes by 50%</w:t>
            </w:r>
          </w:p>
          <w:p w14:paraId="007E08D4" w14:textId="77777777" w:rsidR="00721A6A" w:rsidRPr="00721A6A" w:rsidRDefault="00721A6A" w:rsidP="00721A6A">
            <w:pPr>
              <w:pStyle w:val="ListParagraph"/>
              <w:numPr>
                <w:ilvl w:val="0"/>
                <w:numId w:val="10"/>
              </w:numPr>
              <w:rPr>
                <w:sz w:val="20"/>
                <w:szCs w:val="20"/>
              </w:rPr>
            </w:pPr>
            <w:r w:rsidRPr="00721A6A">
              <w:rPr>
                <w:sz w:val="20"/>
                <w:szCs w:val="20"/>
              </w:rPr>
              <w:lastRenderedPageBreak/>
              <w:t xml:space="preserve">How to Increase Your Non-Insurance Revenues Without Running Any New Advertisements </w:t>
            </w:r>
          </w:p>
          <w:p w14:paraId="7E254FA1" w14:textId="77777777" w:rsidR="00721A6A" w:rsidRPr="00721A6A" w:rsidRDefault="00721A6A" w:rsidP="00721A6A">
            <w:pPr>
              <w:pStyle w:val="ListParagraph"/>
              <w:numPr>
                <w:ilvl w:val="0"/>
                <w:numId w:val="10"/>
              </w:numPr>
              <w:rPr>
                <w:sz w:val="20"/>
                <w:szCs w:val="20"/>
              </w:rPr>
            </w:pPr>
            <w:r w:rsidRPr="00721A6A">
              <w:rPr>
                <w:sz w:val="20"/>
                <w:szCs w:val="20"/>
              </w:rPr>
              <w:t>Strategies for Expediting Access to Regenerative Medicines and Wellness Products</w:t>
            </w:r>
          </w:p>
          <w:p w14:paraId="786CD08B" w14:textId="77777777" w:rsidR="00721A6A" w:rsidRPr="00721A6A" w:rsidRDefault="00721A6A" w:rsidP="00721A6A">
            <w:pPr>
              <w:pStyle w:val="ListParagraph"/>
              <w:numPr>
                <w:ilvl w:val="0"/>
                <w:numId w:val="10"/>
              </w:numPr>
              <w:rPr>
                <w:sz w:val="20"/>
                <w:szCs w:val="20"/>
              </w:rPr>
            </w:pPr>
            <w:r w:rsidRPr="00721A6A">
              <w:rPr>
                <w:sz w:val="20"/>
                <w:szCs w:val="20"/>
              </w:rPr>
              <w:t>Intervention Strategies for Reward Deficiency Syndrome to Establish State of Wellbeing and Human Potential</w:t>
            </w:r>
          </w:p>
          <w:p w14:paraId="01894FDF" w14:textId="77777777" w:rsidR="00721A6A" w:rsidRPr="00721A6A" w:rsidRDefault="00721A6A" w:rsidP="00721A6A">
            <w:pPr>
              <w:pStyle w:val="ListParagraph"/>
              <w:numPr>
                <w:ilvl w:val="0"/>
                <w:numId w:val="10"/>
              </w:numPr>
              <w:rPr>
                <w:sz w:val="20"/>
                <w:szCs w:val="20"/>
              </w:rPr>
            </w:pPr>
            <w:r w:rsidRPr="00721A6A">
              <w:rPr>
                <w:sz w:val="20"/>
                <w:szCs w:val="20"/>
              </w:rPr>
              <w:t>Plant Medicine, Psychedelics and the Inner-Sciences of Mental Wellness: Implications for Healthy Longevity and Rejuvenation</w:t>
            </w:r>
          </w:p>
          <w:p w14:paraId="65F3C64D" w14:textId="77777777" w:rsidR="00721A6A" w:rsidRDefault="00721A6A"/>
        </w:tc>
      </w:tr>
    </w:tbl>
    <w:p w14:paraId="487B8A04" w14:textId="77777777" w:rsidR="00721A6A" w:rsidRDefault="00721A6A"/>
    <w:p w14:paraId="075EE6E3" w14:textId="5F657953" w:rsidR="007A2EDE" w:rsidRPr="00721A6A" w:rsidRDefault="007A2EDE" w:rsidP="007A2EDE">
      <w:pPr>
        <w:shd w:val="clear" w:color="auto" w:fill="DEEAF6" w:themeFill="accent5" w:themeFillTint="33"/>
        <w:rPr>
          <w:b/>
          <w:bCs/>
          <w:sz w:val="28"/>
          <w:szCs w:val="28"/>
        </w:rPr>
      </w:pPr>
      <w:r w:rsidRPr="00721A6A">
        <w:rPr>
          <w:b/>
          <w:bCs/>
          <w:sz w:val="28"/>
          <w:szCs w:val="28"/>
        </w:rPr>
        <w:t>Day 3</w:t>
      </w:r>
      <w:r w:rsidR="00721A6A">
        <w:rPr>
          <w:b/>
          <w:bCs/>
          <w:sz w:val="28"/>
          <w:szCs w:val="28"/>
        </w:rPr>
        <w:t xml:space="preserve"> Lecture</w:t>
      </w:r>
      <w:r w:rsidRPr="00721A6A">
        <w:rPr>
          <w:b/>
          <w:bCs/>
          <w:sz w:val="28"/>
          <w:szCs w:val="28"/>
        </w:rPr>
        <w:t xml:space="preserve"> </w:t>
      </w:r>
      <w:r w:rsidR="00721A6A">
        <w:rPr>
          <w:b/>
          <w:bCs/>
          <w:sz w:val="28"/>
          <w:szCs w:val="28"/>
        </w:rPr>
        <w:t>Theme</w:t>
      </w:r>
      <w:r w:rsidR="00F660B5">
        <w:rPr>
          <w:b/>
          <w:bCs/>
          <w:sz w:val="28"/>
          <w:szCs w:val="28"/>
        </w:rPr>
        <w:t>s</w:t>
      </w:r>
      <w:r w:rsidR="00721A6A">
        <w:rPr>
          <w:b/>
          <w:bCs/>
          <w:sz w:val="28"/>
          <w:szCs w:val="28"/>
        </w:rPr>
        <w:t xml:space="preserve">: </w:t>
      </w:r>
      <w:r w:rsidRPr="00721A6A">
        <w:rPr>
          <w:b/>
          <w:bCs/>
          <w:sz w:val="28"/>
          <w:szCs w:val="28"/>
        </w:rPr>
        <w:t xml:space="preserve">Educating The Next Generation of Future Healthcare Providers and Innovators </w:t>
      </w:r>
    </w:p>
    <w:p w14:paraId="5ECC3BF9" w14:textId="77777777" w:rsidR="007A2EDE" w:rsidRDefault="007A2EDE" w:rsidP="007A2EDE"/>
    <w:tbl>
      <w:tblPr>
        <w:tblStyle w:val="TableGrid"/>
        <w:tblW w:w="0" w:type="auto"/>
        <w:tblLook w:val="04A0" w:firstRow="1" w:lastRow="0" w:firstColumn="1" w:lastColumn="0" w:noHBand="0" w:noVBand="1"/>
      </w:tblPr>
      <w:tblGrid>
        <w:gridCol w:w="9350"/>
      </w:tblGrid>
      <w:tr w:rsidR="00721A6A" w14:paraId="4474CC06" w14:textId="77777777" w:rsidTr="00721A6A">
        <w:tc>
          <w:tcPr>
            <w:tcW w:w="9350" w:type="dxa"/>
          </w:tcPr>
          <w:p w14:paraId="75D951D6" w14:textId="77777777" w:rsidR="00721A6A" w:rsidRPr="00721A6A" w:rsidRDefault="00721A6A" w:rsidP="00721A6A">
            <w:pPr>
              <w:pStyle w:val="ListParagraph"/>
              <w:numPr>
                <w:ilvl w:val="0"/>
                <w:numId w:val="6"/>
              </w:numPr>
              <w:rPr>
                <w:sz w:val="20"/>
                <w:szCs w:val="20"/>
              </w:rPr>
            </w:pPr>
            <w:r w:rsidRPr="00721A6A">
              <w:rPr>
                <w:sz w:val="20"/>
                <w:szCs w:val="20"/>
              </w:rPr>
              <w:t>Regenerative Cardiology: What Does It Take to Have a Winner?</w:t>
            </w:r>
          </w:p>
          <w:p w14:paraId="2D257D4C" w14:textId="77777777" w:rsidR="00721A6A" w:rsidRPr="00721A6A" w:rsidRDefault="00721A6A" w:rsidP="00721A6A">
            <w:pPr>
              <w:pStyle w:val="ListParagraph"/>
              <w:numPr>
                <w:ilvl w:val="0"/>
                <w:numId w:val="6"/>
              </w:numPr>
              <w:rPr>
                <w:sz w:val="20"/>
                <w:szCs w:val="20"/>
              </w:rPr>
            </w:pPr>
            <w:r w:rsidRPr="00721A6A">
              <w:rPr>
                <w:sz w:val="20"/>
                <w:szCs w:val="20"/>
              </w:rPr>
              <w:t>Advances in Stem Cell and Regenerative Therapies in Autoimmune and Metabolic Disease: Implications for Healthy Longevity</w:t>
            </w:r>
          </w:p>
          <w:p w14:paraId="12449E82" w14:textId="77777777" w:rsidR="00721A6A" w:rsidRPr="00721A6A" w:rsidRDefault="00721A6A" w:rsidP="00721A6A">
            <w:pPr>
              <w:pStyle w:val="ListParagraph"/>
              <w:numPr>
                <w:ilvl w:val="0"/>
                <w:numId w:val="6"/>
              </w:numPr>
              <w:rPr>
                <w:sz w:val="20"/>
                <w:szCs w:val="20"/>
              </w:rPr>
            </w:pPr>
            <w:r w:rsidRPr="00721A6A">
              <w:rPr>
                <w:sz w:val="20"/>
                <w:szCs w:val="20"/>
              </w:rPr>
              <w:t>Stem Cell and Regenerative Medicine Programs in The Bahamas: Principal Investigators (PIs and CO-PIs)</w:t>
            </w:r>
          </w:p>
          <w:p w14:paraId="6D81A928" w14:textId="77777777" w:rsidR="00721A6A" w:rsidRPr="00721A6A" w:rsidRDefault="00721A6A" w:rsidP="00721A6A">
            <w:pPr>
              <w:pStyle w:val="ListParagraph"/>
              <w:numPr>
                <w:ilvl w:val="0"/>
                <w:numId w:val="6"/>
              </w:numPr>
              <w:rPr>
                <w:sz w:val="20"/>
                <w:szCs w:val="20"/>
              </w:rPr>
            </w:pPr>
            <w:r w:rsidRPr="00721A6A">
              <w:rPr>
                <w:sz w:val="20"/>
                <w:szCs w:val="20"/>
              </w:rPr>
              <w:t>Bahamas Plastic Surgery Center Stem Cell &amp; Regenerative Medicine Program</w:t>
            </w:r>
          </w:p>
          <w:p w14:paraId="22434BC2" w14:textId="77777777" w:rsidR="00721A6A" w:rsidRPr="00721A6A" w:rsidRDefault="00721A6A" w:rsidP="00721A6A">
            <w:pPr>
              <w:pStyle w:val="ListParagraph"/>
              <w:numPr>
                <w:ilvl w:val="0"/>
                <w:numId w:val="6"/>
              </w:numPr>
              <w:rPr>
                <w:sz w:val="20"/>
                <w:szCs w:val="20"/>
              </w:rPr>
            </w:pPr>
            <w:r w:rsidRPr="00721A6A">
              <w:rPr>
                <w:sz w:val="20"/>
                <w:szCs w:val="20"/>
              </w:rPr>
              <w:t>Medical Pavilion Stem Cell &amp; Regenerative Medicine Program</w:t>
            </w:r>
          </w:p>
          <w:p w14:paraId="0ABE1E6E" w14:textId="77777777" w:rsidR="00721A6A" w:rsidRPr="00721A6A" w:rsidRDefault="00721A6A" w:rsidP="00721A6A">
            <w:pPr>
              <w:pStyle w:val="ListParagraph"/>
              <w:numPr>
                <w:ilvl w:val="0"/>
                <w:numId w:val="6"/>
              </w:numPr>
              <w:rPr>
                <w:sz w:val="20"/>
                <w:szCs w:val="20"/>
              </w:rPr>
            </w:pPr>
            <w:r w:rsidRPr="00721A6A">
              <w:rPr>
                <w:sz w:val="20"/>
                <w:szCs w:val="20"/>
              </w:rPr>
              <w:t>Doctors Hospital Healthcare System Stem Cell &amp; Regenerative Medicine Program</w:t>
            </w:r>
          </w:p>
          <w:p w14:paraId="3AA22A58" w14:textId="77777777" w:rsidR="00721A6A" w:rsidRPr="00721A6A" w:rsidRDefault="00721A6A" w:rsidP="00721A6A">
            <w:pPr>
              <w:pStyle w:val="ListParagraph"/>
              <w:numPr>
                <w:ilvl w:val="0"/>
                <w:numId w:val="6"/>
              </w:numPr>
              <w:rPr>
                <w:sz w:val="20"/>
                <w:szCs w:val="20"/>
              </w:rPr>
            </w:pPr>
            <w:r w:rsidRPr="00721A6A">
              <w:rPr>
                <w:sz w:val="20"/>
                <w:szCs w:val="20"/>
              </w:rPr>
              <w:t>Curating Regenerative Medicine Ecosystems</w:t>
            </w:r>
          </w:p>
          <w:p w14:paraId="7A3F3746" w14:textId="77777777" w:rsidR="00721A6A" w:rsidRPr="00721A6A" w:rsidRDefault="00721A6A" w:rsidP="00721A6A">
            <w:pPr>
              <w:pStyle w:val="ListParagraph"/>
              <w:numPr>
                <w:ilvl w:val="0"/>
                <w:numId w:val="6"/>
              </w:numPr>
              <w:rPr>
                <w:sz w:val="20"/>
                <w:szCs w:val="20"/>
              </w:rPr>
            </w:pPr>
            <w:r w:rsidRPr="00721A6A">
              <w:rPr>
                <w:sz w:val="20"/>
                <w:szCs w:val="20"/>
              </w:rPr>
              <w:t>Healthspan Advocacy: The New Global Movement</w:t>
            </w:r>
          </w:p>
          <w:p w14:paraId="6638794E" w14:textId="77777777" w:rsidR="00721A6A" w:rsidRPr="00721A6A" w:rsidRDefault="00721A6A" w:rsidP="00721A6A">
            <w:pPr>
              <w:pStyle w:val="ListParagraph"/>
              <w:numPr>
                <w:ilvl w:val="0"/>
                <w:numId w:val="6"/>
              </w:numPr>
              <w:rPr>
                <w:sz w:val="20"/>
                <w:szCs w:val="20"/>
              </w:rPr>
            </w:pPr>
            <w:r w:rsidRPr="00721A6A">
              <w:rPr>
                <w:sz w:val="20"/>
                <w:szCs w:val="20"/>
              </w:rPr>
              <w:t>Women in Biotech, Healthspan and Longevity</w:t>
            </w:r>
          </w:p>
          <w:p w14:paraId="1F928F5D" w14:textId="77777777" w:rsidR="00721A6A" w:rsidRPr="00721A6A" w:rsidRDefault="00721A6A" w:rsidP="00721A6A">
            <w:pPr>
              <w:pStyle w:val="ListParagraph"/>
              <w:numPr>
                <w:ilvl w:val="0"/>
                <w:numId w:val="6"/>
              </w:numPr>
              <w:rPr>
                <w:sz w:val="20"/>
                <w:szCs w:val="20"/>
              </w:rPr>
            </w:pPr>
            <w:r w:rsidRPr="00721A6A">
              <w:rPr>
                <w:sz w:val="20"/>
                <w:szCs w:val="20"/>
              </w:rPr>
              <w:t xml:space="preserve">Visionary Keynote: Redefining the Scope of Longevity </w:t>
            </w:r>
          </w:p>
          <w:p w14:paraId="17EEEFDE" w14:textId="77777777" w:rsidR="00721A6A" w:rsidRDefault="00721A6A" w:rsidP="007A2EDE"/>
        </w:tc>
      </w:tr>
    </w:tbl>
    <w:p w14:paraId="5150BF1F" w14:textId="77777777" w:rsidR="007A2EDE" w:rsidRDefault="007A2EDE" w:rsidP="007A2EDE"/>
    <w:p w14:paraId="6BBBEB00" w14:textId="3DC0899D" w:rsidR="007A2EDE" w:rsidRDefault="00F660B5" w:rsidP="00721A6A">
      <w:pPr>
        <w:rPr>
          <w:b/>
          <w:bCs/>
          <w:sz w:val="36"/>
          <w:szCs w:val="36"/>
        </w:rPr>
      </w:pPr>
      <w:r w:rsidRPr="00F660B5">
        <w:rPr>
          <w:b/>
          <w:bCs/>
          <w:sz w:val="36"/>
          <w:szCs w:val="36"/>
          <w:highlight w:val="magenta"/>
        </w:rPr>
        <w:t>[insert photos 11 and 12]</w:t>
      </w:r>
    </w:p>
    <w:p w14:paraId="05503B2E" w14:textId="77777777" w:rsidR="00F660B5" w:rsidRDefault="00F660B5" w:rsidP="00721A6A">
      <w:pPr>
        <w:rPr>
          <w:b/>
          <w:bCs/>
          <w:sz w:val="36"/>
          <w:szCs w:val="36"/>
        </w:rPr>
      </w:pPr>
    </w:p>
    <w:p w14:paraId="47945F7F" w14:textId="77777777" w:rsidR="00F660B5" w:rsidRDefault="00F660B5" w:rsidP="00721A6A">
      <w:pPr>
        <w:rPr>
          <w:b/>
          <w:bCs/>
          <w:sz w:val="36"/>
          <w:szCs w:val="36"/>
        </w:rPr>
      </w:pPr>
    </w:p>
    <w:p w14:paraId="4EF42652" w14:textId="77777777" w:rsidR="00F660B5" w:rsidRDefault="00F660B5" w:rsidP="00721A6A">
      <w:pPr>
        <w:rPr>
          <w:b/>
          <w:bCs/>
          <w:sz w:val="36"/>
          <w:szCs w:val="36"/>
        </w:rPr>
      </w:pPr>
    </w:p>
    <w:p w14:paraId="36F2C8AB" w14:textId="77777777" w:rsidR="00F660B5" w:rsidRDefault="00F660B5" w:rsidP="00721A6A">
      <w:pPr>
        <w:rPr>
          <w:b/>
          <w:bCs/>
          <w:sz w:val="36"/>
          <w:szCs w:val="36"/>
        </w:rPr>
      </w:pPr>
    </w:p>
    <w:p w14:paraId="45BC8AD2" w14:textId="77777777" w:rsidR="00F660B5" w:rsidRDefault="00F660B5" w:rsidP="00721A6A">
      <w:pPr>
        <w:rPr>
          <w:b/>
          <w:bCs/>
          <w:sz w:val="36"/>
          <w:szCs w:val="36"/>
        </w:rPr>
      </w:pPr>
    </w:p>
    <w:p w14:paraId="74B28525" w14:textId="77777777" w:rsidR="00F660B5" w:rsidRDefault="00F660B5" w:rsidP="00721A6A">
      <w:pPr>
        <w:rPr>
          <w:b/>
          <w:bCs/>
          <w:sz w:val="36"/>
          <w:szCs w:val="36"/>
        </w:rPr>
      </w:pPr>
    </w:p>
    <w:p w14:paraId="55E899D4" w14:textId="77777777" w:rsidR="00F660B5" w:rsidRDefault="00F660B5" w:rsidP="00721A6A">
      <w:pPr>
        <w:rPr>
          <w:b/>
          <w:bCs/>
          <w:sz w:val="36"/>
          <w:szCs w:val="36"/>
        </w:rPr>
      </w:pPr>
    </w:p>
    <w:p w14:paraId="707A070D" w14:textId="77777777" w:rsidR="00F660B5" w:rsidRDefault="00F660B5" w:rsidP="00721A6A">
      <w:pPr>
        <w:rPr>
          <w:b/>
          <w:bCs/>
          <w:sz w:val="36"/>
          <w:szCs w:val="36"/>
        </w:rPr>
      </w:pPr>
    </w:p>
    <w:p w14:paraId="46318E1B" w14:textId="77777777" w:rsidR="00F660B5" w:rsidRDefault="00F660B5" w:rsidP="00721A6A">
      <w:pPr>
        <w:rPr>
          <w:b/>
          <w:bCs/>
          <w:sz w:val="36"/>
          <w:szCs w:val="36"/>
        </w:rPr>
      </w:pPr>
    </w:p>
    <w:p w14:paraId="16224B32" w14:textId="77777777" w:rsidR="00F660B5" w:rsidRDefault="00F660B5" w:rsidP="00721A6A">
      <w:pPr>
        <w:rPr>
          <w:b/>
          <w:bCs/>
          <w:sz w:val="36"/>
          <w:szCs w:val="36"/>
        </w:rPr>
      </w:pPr>
    </w:p>
    <w:p w14:paraId="4718B513" w14:textId="77777777" w:rsidR="00F660B5" w:rsidRDefault="00F660B5" w:rsidP="00721A6A">
      <w:pPr>
        <w:rPr>
          <w:b/>
          <w:bCs/>
          <w:sz w:val="36"/>
          <w:szCs w:val="36"/>
        </w:rPr>
      </w:pPr>
    </w:p>
    <w:p w14:paraId="5D112B8F" w14:textId="77777777" w:rsidR="00F660B5" w:rsidRDefault="00F660B5" w:rsidP="00721A6A">
      <w:pPr>
        <w:rPr>
          <w:b/>
          <w:bCs/>
          <w:sz w:val="36"/>
          <w:szCs w:val="36"/>
        </w:rPr>
      </w:pPr>
    </w:p>
    <w:p w14:paraId="641A45C2" w14:textId="77777777" w:rsidR="00F660B5" w:rsidRDefault="00F660B5" w:rsidP="00721A6A">
      <w:pPr>
        <w:rPr>
          <w:b/>
          <w:bCs/>
          <w:sz w:val="36"/>
          <w:szCs w:val="36"/>
        </w:rPr>
      </w:pPr>
    </w:p>
    <w:p w14:paraId="5F02D20A" w14:textId="77777777" w:rsidR="007A2EDE" w:rsidRDefault="007A2EDE"/>
    <w:p w14:paraId="67A21B81" w14:textId="20C9A0C5" w:rsidR="007A2EDE" w:rsidRPr="007A2EDE" w:rsidRDefault="007A2EDE" w:rsidP="007A2EDE">
      <w:pPr>
        <w:jc w:val="center"/>
        <w:rPr>
          <w:b/>
          <w:bCs/>
          <w:sz w:val="36"/>
          <w:szCs w:val="36"/>
        </w:rPr>
      </w:pPr>
      <w:r w:rsidRPr="007A2EDE">
        <w:rPr>
          <w:b/>
          <w:bCs/>
          <w:sz w:val="36"/>
          <w:szCs w:val="36"/>
        </w:rPr>
        <w:lastRenderedPageBreak/>
        <w:t>2023 HEALinc Summit: Featured Photos</w:t>
      </w:r>
    </w:p>
    <w:p w14:paraId="6FC8C83A" w14:textId="77777777" w:rsidR="007A2EDE" w:rsidRDefault="007A2EDE"/>
    <w:p w14:paraId="5F2D4AF9" w14:textId="77777777" w:rsidR="007A2EDE" w:rsidRDefault="007A2EDE"/>
    <w:p w14:paraId="1BC44833" w14:textId="77777777" w:rsidR="007A2EDE" w:rsidRDefault="007A2EDE"/>
    <w:p w14:paraId="66B6C1A9" w14:textId="10FD96D5" w:rsidR="007A2EDE" w:rsidRDefault="007A2EDE" w:rsidP="007A2EDE">
      <w:pPr>
        <w:jc w:val="center"/>
        <w:rPr>
          <w:sz w:val="28"/>
          <w:szCs w:val="28"/>
        </w:rPr>
      </w:pPr>
      <w:r w:rsidRPr="00F660B5">
        <w:rPr>
          <w:sz w:val="28"/>
          <w:szCs w:val="28"/>
          <w:highlight w:val="magenta"/>
        </w:rPr>
        <w:t>[Folder Attached In Email</w:t>
      </w:r>
      <w:r w:rsidR="00F660B5" w:rsidRPr="00F660B5">
        <w:rPr>
          <w:sz w:val="28"/>
          <w:szCs w:val="28"/>
          <w:highlight w:val="magenta"/>
        </w:rPr>
        <w:t xml:space="preserve">; insert all the leftover photos that </w:t>
      </w:r>
      <w:proofErr w:type="spellStart"/>
      <w:r w:rsidR="00F660B5" w:rsidRPr="00F660B5">
        <w:rPr>
          <w:sz w:val="28"/>
          <w:szCs w:val="28"/>
          <w:highlight w:val="magenta"/>
        </w:rPr>
        <w:t xml:space="preserve">haven’t </w:t>
      </w:r>
      <w:proofErr w:type="spellEnd"/>
      <w:r w:rsidR="00F660B5" w:rsidRPr="00F660B5">
        <w:rPr>
          <w:sz w:val="28"/>
          <w:szCs w:val="28"/>
          <w:highlight w:val="magenta"/>
        </w:rPr>
        <w:t>been marked with a number</w:t>
      </w:r>
      <w:r w:rsidRPr="00F660B5">
        <w:rPr>
          <w:sz w:val="28"/>
          <w:szCs w:val="28"/>
          <w:highlight w:val="magenta"/>
        </w:rPr>
        <w:t>]</w:t>
      </w:r>
    </w:p>
    <w:p w14:paraId="48B37612" w14:textId="77777777" w:rsidR="007A2EDE" w:rsidRDefault="007A2EDE" w:rsidP="007A2EDE">
      <w:pPr>
        <w:jc w:val="center"/>
        <w:rPr>
          <w:sz w:val="28"/>
          <w:szCs w:val="28"/>
        </w:rPr>
      </w:pPr>
    </w:p>
    <w:p w14:paraId="5CB9CF75" w14:textId="77777777" w:rsidR="007A2EDE" w:rsidRDefault="007A2EDE" w:rsidP="007A2EDE">
      <w:pPr>
        <w:jc w:val="center"/>
        <w:rPr>
          <w:sz w:val="28"/>
          <w:szCs w:val="28"/>
        </w:rPr>
      </w:pPr>
    </w:p>
    <w:p w14:paraId="6917AC95" w14:textId="77777777" w:rsidR="007A2EDE" w:rsidRDefault="007A2EDE" w:rsidP="007A2EDE">
      <w:pPr>
        <w:jc w:val="center"/>
        <w:rPr>
          <w:sz w:val="28"/>
          <w:szCs w:val="28"/>
        </w:rPr>
      </w:pPr>
    </w:p>
    <w:p w14:paraId="01B7DB14" w14:textId="77777777" w:rsidR="007A2EDE" w:rsidRDefault="007A2EDE" w:rsidP="007A2EDE">
      <w:pPr>
        <w:jc w:val="center"/>
        <w:rPr>
          <w:sz w:val="28"/>
          <w:szCs w:val="28"/>
        </w:rPr>
      </w:pPr>
    </w:p>
    <w:p w14:paraId="40D4165E" w14:textId="77777777" w:rsidR="007A2EDE" w:rsidRDefault="007A2EDE" w:rsidP="007A2EDE">
      <w:pPr>
        <w:jc w:val="center"/>
        <w:rPr>
          <w:sz w:val="28"/>
          <w:szCs w:val="28"/>
        </w:rPr>
      </w:pPr>
    </w:p>
    <w:p w14:paraId="59550BC4" w14:textId="77777777" w:rsidR="007A2EDE" w:rsidRDefault="007A2EDE" w:rsidP="007A2EDE">
      <w:pPr>
        <w:jc w:val="center"/>
        <w:rPr>
          <w:sz w:val="28"/>
          <w:szCs w:val="28"/>
        </w:rPr>
      </w:pPr>
    </w:p>
    <w:p w14:paraId="61779BE1" w14:textId="77777777" w:rsidR="007A2EDE" w:rsidRDefault="007A2EDE" w:rsidP="007A2EDE">
      <w:pPr>
        <w:jc w:val="center"/>
        <w:rPr>
          <w:sz w:val="28"/>
          <w:szCs w:val="28"/>
        </w:rPr>
      </w:pPr>
    </w:p>
    <w:p w14:paraId="6118DAD6" w14:textId="77777777" w:rsidR="007A2EDE" w:rsidRDefault="007A2EDE" w:rsidP="007A2EDE">
      <w:pPr>
        <w:jc w:val="center"/>
        <w:rPr>
          <w:sz w:val="28"/>
          <w:szCs w:val="28"/>
        </w:rPr>
      </w:pPr>
    </w:p>
    <w:p w14:paraId="642CE7DF" w14:textId="77777777" w:rsidR="007A2EDE" w:rsidRDefault="007A2EDE" w:rsidP="007A2EDE">
      <w:pPr>
        <w:jc w:val="center"/>
        <w:rPr>
          <w:sz w:val="28"/>
          <w:szCs w:val="28"/>
        </w:rPr>
      </w:pPr>
    </w:p>
    <w:p w14:paraId="03A3848C" w14:textId="77777777" w:rsidR="007A2EDE" w:rsidRDefault="007A2EDE" w:rsidP="007A2EDE">
      <w:pPr>
        <w:jc w:val="center"/>
        <w:rPr>
          <w:sz w:val="28"/>
          <w:szCs w:val="28"/>
        </w:rPr>
      </w:pPr>
    </w:p>
    <w:p w14:paraId="06036ECA" w14:textId="77777777" w:rsidR="007A2EDE" w:rsidRDefault="007A2EDE" w:rsidP="007A2EDE">
      <w:pPr>
        <w:jc w:val="center"/>
        <w:rPr>
          <w:sz w:val="28"/>
          <w:szCs w:val="28"/>
        </w:rPr>
      </w:pPr>
    </w:p>
    <w:p w14:paraId="1376264F" w14:textId="77777777" w:rsidR="00F660B5" w:rsidRDefault="00F660B5" w:rsidP="007A2EDE">
      <w:pPr>
        <w:jc w:val="center"/>
        <w:rPr>
          <w:sz w:val="28"/>
          <w:szCs w:val="28"/>
        </w:rPr>
      </w:pPr>
    </w:p>
    <w:p w14:paraId="769E61BC" w14:textId="77777777" w:rsidR="00F660B5" w:rsidRDefault="00F660B5" w:rsidP="007A2EDE">
      <w:pPr>
        <w:jc w:val="center"/>
        <w:rPr>
          <w:sz w:val="28"/>
          <w:szCs w:val="28"/>
        </w:rPr>
      </w:pPr>
    </w:p>
    <w:p w14:paraId="05ADD894" w14:textId="77777777" w:rsidR="00F660B5" w:rsidRDefault="00F660B5" w:rsidP="007A2EDE">
      <w:pPr>
        <w:jc w:val="center"/>
        <w:rPr>
          <w:sz w:val="28"/>
          <w:szCs w:val="28"/>
        </w:rPr>
      </w:pPr>
    </w:p>
    <w:p w14:paraId="181068DD" w14:textId="77777777" w:rsidR="00F660B5" w:rsidRDefault="00F660B5" w:rsidP="007A2EDE">
      <w:pPr>
        <w:jc w:val="center"/>
        <w:rPr>
          <w:sz w:val="28"/>
          <w:szCs w:val="28"/>
        </w:rPr>
      </w:pPr>
    </w:p>
    <w:p w14:paraId="6538F493" w14:textId="77777777" w:rsidR="00F660B5" w:rsidRDefault="00F660B5" w:rsidP="007A2EDE">
      <w:pPr>
        <w:jc w:val="center"/>
        <w:rPr>
          <w:sz w:val="28"/>
          <w:szCs w:val="28"/>
        </w:rPr>
      </w:pPr>
    </w:p>
    <w:p w14:paraId="37E097BA" w14:textId="77777777" w:rsidR="00F660B5" w:rsidRDefault="00F660B5" w:rsidP="007A2EDE">
      <w:pPr>
        <w:jc w:val="center"/>
        <w:rPr>
          <w:sz w:val="28"/>
          <w:szCs w:val="28"/>
        </w:rPr>
      </w:pPr>
    </w:p>
    <w:p w14:paraId="5D154778" w14:textId="77777777" w:rsidR="00F660B5" w:rsidRDefault="00F660B5" w:rsidP="007A2EDE">
      <w:pPr>
        <w:jc w:val="center"/>
        <w:rPr>
          <w:sz w:val="28"/>
          <w:szCs w:val="28"/>
        </w:rPr>
      </w:pPr>
    </w:p>
    <w:p w14:paraId="4F5339DF" w14:textId="77777777" w:rsidR="00F660B5" w:rsidRDefault="00F660B5" w:rsidP="007A2EDE">
      <w:pPr>
        <w:jc w:val="center"/>
        <w:rPr>
          <w:sz w:val="28"/>
          <w:szCs w:val="28"/>
        </w:rPr>
      </w:pPr>
    </w:p>
    <w:p w14:paraId="1B2A5EBB" w14:textId="77777777" w:rsidR="00F660B5" w:rsidRDefault="00F660B5" w:rsidP="007A2EDE">
      <w:pPr>
        <w:jc w:val="center"/>
        <w:rPr>
          <w:sz w:val="28"/>
          <w:szCs w:val="28"/>
        </w:rPr>
      </w:pPr>
    </w:p>
    <w:p w14:paraId="428BCADE" w14:textId="77777777" w:rsidR="00F660B5" w:rsidRDefault="00F660B5" w:rsidP="007A2EDE">
      <w:pPr>
        <w:jc w:val="center"/>
        <w:rPr>
          <w:sz w:val="28"/>
          <w:szCs w:val="28"/>
        </w:rPr>
      </w:pPr>
    </w:p>
    <w:p w14:paraId="7D7D09FA" w14:textId="77777777" w:rsidR="00F660B5" w:rsidRDefault="00F660B5" w:rsidP="007A2EDE">
      <w:pPr>
        <w:jc w:val="center"/>
        <w:rPr>
          <w:sz w:val="28"/>
          <w:szCs w:val="28"/>
        </w:rPr>
      </w:pPr>
    </w:p>
    <w:p w14:paraId="0479EAFD" w14:textId="77777777" w:rsidR="00F660B5" w:rsidRDefault="00F660B5" w:rsidP="007A2EDE">
      <w:pPr>
        <w:jc w:val="center"/>
        <w:rPr>
          <w:sz w:val="28"/>
          <w:szCs w:val="28"/>
        </w:rPr>
      </w:pPr>
    </w:p>
    <w:p w14:paraId="190B6460" w14:textId="77777777" w:rsidR="00F660B5" w:rsidRDefault="00F660B5" w:rsidP="007A2EDE">
      <w:pPr>
        <w:jc w:val="center"/>
        <w:rPr>
          <w:sz w:val="28"/>
          <w:szCs w:val="28"/>
        </w:rPr>
      </w:pPr>
    </w:p>
    <w:p w14:paraId="2A14582F" w14:textId="77777777" w:rsidR="00F660B5" w:rsidRDefault="00F660B5" w:rsidP="007A2EDE">
      <w:pPr>
        <w:jc w:val="center"/>
        <w:rPr>
          <w:sz w:val="28"/>
          <w:szCs w:val="28"/>
        </w:rPr>
      </w:pPr>
    </w:p>
    <w:p w14:paraId="1BA03547" w14:textId="77777777" w:rsidR="00F660B5" w:rsidRDefault="00F660B5" w:rsidP="007A2EDE">
      <w:pPr>
        <w:jc w:val="center"/>
        <w:rPr>
          <w:sz w:val="28"/>
          <w:szCs w:val="28"/>
        </w:rPr>
      </w:pPr>
    </w:p>
    <w:p w14:paraId="6F1561D4" w14:textId="77777777" w:rsidR="00F660B5" w:rsidRDefault="00F660B5" w:rsidP="007A2EDE">
      <w:pPr>
        <w:jc w:val="center"/>
        <w:rPr>
          <w:sz w:val="28"/>
          <w:szCs w:val="28"/>
        </w:rPr>
      </w:pPr>
    </w:p>
    <w:p w14:paraId="7B0EDD5A" w14:textId="77777777" w:rsidR="00F660B5" w:rsidRDefault="00F660B5" w:rsidP="007A2EDE">
      <w:pPr>
        <w:jc w:val="center"/>
        <w:rPr>
          <w:sz w:val="28"/>
          <w:szCs w:val="28"/>
        </w:rPr>
      </w:pPr>
    </w:p>
    <w:p w14:paraId="5BB4C99D" w14:textId="77777777" w:rsidR="00F660B5" w:rsidRDefault="00F660B5" w:rsidP="007A2EDE">
      <w:pPr>
        <w:jc w:val="center"/>
        <w:rPr>
          <w:sz w:val="28"/>
          <w:szCs w:val="28"/>
        </w:rPr>
      </w:pPr>
    </w:p>
    <w:p w14:paraId="526B80F6" w14:textId="77777777" w:rsidR="00F660B5" w:rsidRDefault="00F660B5" w:rsidP="007A2EDE">
      <w:pPr>
        <w:jc w:val="center"/>
        <w:rPr>
          <w:sz w:val="28"/>
          <w:szCs w:val="28"/>
        </w:rPr>
      </w:pPr>
    </w:p>
    <w:p w14:paraId="7468F911" w14:textId="77777777" w:rsidR="00F660B5" w:rsidRDefault="00F660B5" w:rsidP="007A2EDE">
      <w:pPr>
        <w:jc w:val="center"/>
        <w:rPr>
          <w:sz w:val="28"/>
          <w:szCs w:val="28"/>
        </w:rPr>
      </w:pPr>
    </w:p>
    <w:p w14:paraId="682F0CF6" w14:textId="77777777" w:rsidR="00F660B5" w:rsidRDefault="00F660B5" w:rsidP="007A2EDE">
      <w:pPr>
        <w:jc w:val="center"/>
        <w:rPr>
          <w:sz w:val="28"/>
          <w:szCs w:val="28"/>
        </w:rPr>
      </w:pPr>
    </w:p>
    <w:p w14:paraId="2082FE3E" w14:textId="77777777" w:rsidR="007A2EDE" w:rsidRPr="007A2EDE" w:rsidRDefault="007A2EDE" w:rsidP="00721A6A">
      <w:pPr>
        <w:rPr>
          <w:b/>
          <w:bCs/>
          <w:sz w:val="36"/>
          <w:szCs w:val="36"/>
        </w:rPr>
      </w:pPr>
    </w:p>
    <w:p w14:paraId="1BAC21B9" w14:textId="7229797C" w:rsidR="007A2EDE" w:rsidRPr="007A2EDE" w:rsidRDefault="007A2EDE" w:rsidP="007A2EDE">
      <w:pPr>
        <w:jc w:val="center"/>
        <w:rPr>
          <w:b/>
          <w:bCs/>
          <w:sz w:val="36"/>
          <w:szCs w:val="36"/>
        </w:rPr>
      </w:pPr>
      <w:r w:rsidRPr="007A2EDE">
        <w:rPr>
          <w:b/>
          <w:bCs/>
          <w:sz w:val="36"/>
          <w:szCs w:val="36"/>
        </w:rPr>
        <w:lastRenderedPageBreak/>
        <w:t>2023 HEALinc Summit: Partners &amp; Sponsors</w:t>
      </w:r>
    </w:p>
    <w:p w14:paraId="7542B87A" w14:textId="77777777" w:rsidR="007A2EDE" w:rsidRDefault="007A2EDE" w:rsidP="007A2EDE">
      <w:pPr>
        <w:jc w:val="center"/>
        <w:rPr>
          <w:sz w:val="28"/>
          <w:szCs w:val="28"/>
        </w:rPr>
      </w:pPr>
    </w:p>
    <w:p w14:paraId="4E3CA2CA" w14:textId="77777777" w:rsidR="007A2EDE" w:rsidRPr="007A2EDE" w:rsidRDefault="007A2EDE" w:rsidP="007A2EDE">
      <w:pPr>
        <w:jc w:val="center"/>
        <w:rPr>
          <w:sz w:val="32"/>
          <w:szCs w:val="32"/>
        </w:rPr>
      </w:pPr>
    </w:p>
    <w:p w14:paraId="711E5F66" w14:textId="11C83A0B" w:rsidR="007A2EDE" w:rsidRDefault="007A2EDE" w:rsidP="007A2EDE">
      <w:pPr>
        <w:jc w:val="center"/>
        <w:rPr>
          <w:sz w:val="28"/>
          <w:szCs w:val="28"/>
        </w:rPr>
      </w:pPr>
      <w:r w:rsidRPr="00F660B5">
        <w:rPr>
          <w:sz w:val="28"/>
          <w:szCs w:val="28"/>
          <w:highlight w:val="magenta"/>
        </w:rPr>
        <w:t>[</w:t>
      </w:r>
      <w:r w:rsidR="00F660B5">
        <w:rPr>
          <w:sz w:val="28"/>
          <w:szCs w:val="28"/>
          <w:highlight w:val="magenta"/>
        </w:rPr>
        <w:t xml:space="preserve">Note to Nicole: </w:t>
      </w:r>
      <w:r w:rsidRPr="00F660B5">
        <w:rPr>
          <w:sz w:val="28"/>
          <w:szCs w:val="28"/>
          <w:highlight w:val="magenta"/>
        </w:rPr>
        <w:t xml:space="preserve">Insert Screenshot of 2023 Sponsors logo from </w:t>
      </w:r>
      <w:r w:rsidR="00F660B5">
        <w:rPr>
          <w:sz w:val="28"/>
          <w:szCs w:val="28"/>
          <w:highlight w:val="magenta"/>
        </w:rPr>
        <w:t xml:space="preserve">home page of the </w:t>
      </w:r>
      <w:r w:rsidRPr="00F660B5">
        <w:rPr>
          <w:sz w:val="28"/>
          <w:szCs w:val="28"/>
          <w:highlight w:val="magenta"/>
        </w:rPr>
        <w:t>website]</w:t>
      </w:r>
    </w:p>
    <w:p w14:paraId="12DDDC96" w14:textId="77777777" w:rsidR="007A2EDE" w:rsidRDefault="007A2EDE" w:rsidP="007A2EDE">
      <w:pPr>
        <w:jc w:val="center"/>
        <w:rPr>
          <w:sz w:val="28"/>
          <w:szCs w:val="28"/>
        </w:rPr>
      </w:pPr>
    </w:p>
    <w:p w14:paraId="7195361F" w14:textId="77777777" w:rsidR="007A2EDE" w:rsidRDefault="007A2EDE" w:rsidP="007A2EDE">
      <w:pPr>
        <w:jc w:val="center"/>
        <w:rPr>
          <w:sz w:val="28"/>
          <w:szCs w:val="28"/>
        </w:rPr>
      </w:pPr>
    </w:p>
    <w:p w14:paraId="2F3C074A" w14:textId="77777777" w:rsidR="007A2EDE" w:rsidRDefault="007A2EDE" w:rsidP="007A2EDE">
      <w:pPr>
        <w:jc w:val="center"/>
        <w:rPr>
          <w:sz w:val="28"/>
          <w:szCs w:val="28"/>
        </w:rPr>
      </w:pPr>
    </w:p>
    <w:p w14:paraId="203A6038" w14:textId="77777777" w:rsidR="007A2EDE" w:rsidRDefault="007A2EDE" w:rsidP="007A2EDE">
      <w:pPr>
        <w:jc w:val="center"/>
        <w:rPr>
          <w:sz w:val="28"/>
          <w:szCs w:val="28"/>
        </w:rPr>
      </w:pPr>
    </w:p>
    <w:p w14:paraId="1B67D448" w14:textId="77777777" w:rsidR="007A2EDE" w:rsidRDefault="007A2EDE" w:rsidP="007A2EDE">
      <w:pPr>
        <w:jc w:val="center"/>
        <w:rPr>
          <w:sz w:val="28"/>
          <w:szCs w:val="28"/>
        </w:rPr>
      </w:pPr>
    </w:p>
    <w:p w14:paraId="48086CBB" w14:textId="77777777" w:rsidR="007A2EDE" w:rsidRDefault="007A2EDE" w:rsidP="007A2EDE">
      <w:pPr>
        <w:jc w:val="center"/>
        <w:rPr>
          <w:sz w:val="28"/>
          <w:szCs w:val="28"/>
        </w:rPr>
      </w:pPr>
    </w:p>
    <w:p w14:paraId="62AA614B" w14:textId="77777777" w:rsidR="007A2EDE" w:rsidRDefault="007A2EDE" w:rsidP="007A2EDE">
      <w:pPr>
        <w:jc w:val="center"/>
        <w:rPr>
          <w:sz w:val="28"/>
          <w:szCs w:val="28"/>
        </w:rPr>
      </w:pPr>
    </w:p>
    <w:p w14:paraId="27A05607" w14:textId="77777777" w:rsidR="007A2EDE" w:rsidRDefault="007A2EDE" w:rsidP="007A2EDE">
      <w:pPr>
        <w:jc w:val="center"/>
        <w:rPr>
          <w:sz w:val="28"/>
          <w:szCs w:val="28"/>
        </w:rPr>
      </w:pPr>
    </w:p>
    <w:p w14:paraId="21C54248" w14:textId="77777777" w:rsidR="007A2EDE" w:rsidRDefault="007A2EDE" w:rsidP="007A2EDE">
      <w:pPr>
        <w:jc w:val="center"/>
        <w:rPr>
          <w:sz w:val="28"/>
          <w:szCs w:val="28"/>
        </w:rPr>
      </w:pPr>
    </w:p>
    <w:p w14:paraId="54F87AF3" w14:textId="77777777" w:rsidR="007A2EDE" w:rsidRDefault="007A2EDE" w:rsidP="007A2EDE">
      <w:pPr>
        <w:jc w:val="center"/>
        <w:rPr>
          <w:sz w:val="28"/>
          <w:szCs w:val="28"/>
        </w:rPr>
      </w:pPr>
    </w:p>
    <w:p w14:paraId="7E8BA849" w14:textId="77777777" w:rsidR="007A2EDE" w:rsidRDefault="007A2EDE" w:rsidP="007A2EDE">
      <w:pPr>
        <w:jc w:val="center"/>
        <w:rPr>
          <w:sz w:val="28"/>
          <w:szCs w:val="28"/>
        </w:rPr>
      </w:pPr>
    </w:p>
    <w:p w14:paraId="50435647" w14:textId="77777777" w:rsidR="007A2EDE" w:rsidRDefault="007A2EDE" w:rsidP="007A2EDE">
      <w:pPr>
        <w:jc w:val="center"/>
        <w:rPr>
          <w:sz w:val="28"/>
          <w:szCs w:val="28"/>
        </w:rPr>
      </w:pPr>
    </w:p>
    <w:p w14:paraId="079AD772" w14:textId="77777777" w:rsidR="007A2EDE" w:rsidRDefault="007A2EDE" w:rsidP="00F660B5">
      <w:pPr>
        <w:rPr>
          <w:sz w:val="28"/>
          <w:szCs w:val="28"/>
        </w:rPr>
      </w:pPr>
    </w:p>
    <w:p w14:paraId="5CAA0C70" w14:textId="77777777" w:rsidR="00F660B5" w:rsidRDefault="00F660B5" w:rsidP="00F660B5">
      <w:pPr>
        <w:rPr>
          <w:sz w:val="28"/>
          <w:szCs w:val="28"/>
        </w:rPr>
      </w:pPr>
    </w:p>
    <w:p w14:paraId="1E30319C" w14:textId="77777777" w:rsidR="00F660B5" w:rsidRDefault="00F660B5" w:rsidP="00F660B5">
      <w:pPr>
        <w:rPr>
          <w:sz w:val="28"/>
          <w:szCs w:val="28"/>
        </w:rPr>
      </w:pPr>
    </w:p>
    <w:p w14:paraId="2BF7F726" w14:textId="77777777" w:rsidR="00F660B5" w:rsidRDefault="00F660B5" w:rsidP="00F660B5">
      <w:pPr>
        <w:rPr>
          <w:sz w:val="28"/>
          <w:szCs w:val="28"/>
        </w:rPr>
      </w:pPr>
    </w:p>
    <w:p w14:paraId="10F7A079" w14:textId="77777777" w:rsidR="00F660B5" w:rsidRDefault="00F660B5" w:rsidP="00F660B5">
      <w:pPr>
        <w:rPr>
          <w:sz w:val="28"/>
          <w:szCs w:val="28"/>
        </w:rPr>
      </w:pPr>
    </w:p>
    <w:p w14:paraId="0AA6EA14" w14:textId="77777777" w:rsidR="00F660B5" w:rsidRDefault="00F660B5" w:rsidP="00F660B5">
      <w:pPr>
        <w:rPr>
          <w:sz w:val="28"/>
          <w:szCs w:val="28"/>
        </w:rPr>
      </w:pPr>
    </w:p>
    <w:p w14:paraId="74F5ADB7" w14:textId="77777777" w:rsidR="00F660B5" w:rsidRDefault="00F660B5" w:rsidP="00F660B5">
      <w:pPr>
        <w:rPr>
          <w:sz w:val="28"/>
          <w:szCs w:val="28"/>
        </w:rPr>
      </w:pPr>
    </w:p>
    <w:p w14:paraId="3F291704" w14:textId="77777777" w:rsidR="00F660B5" w:rsidRDefault="00F660B5" w:rsidP="00F660B5">
      <w:pPr>
        <w:rPr>
          <w:sz w:val="28"/>
          <w:szCs w:val="28"/>
        </w:rPr>
      </w:pPr>
    </w:p>
    <w:p w14:paraId="0595760D" w14:textId="77777777" w:rsidR="00F660B5" w:rsidRDefault="00F660B5" w:rsidP="00F660B5">
      <w:pPr>
        <w:rPr>
          <w:sz w:val="28"/>
          <w:szCs w:val="28"/>
        </w:rPr>
      </w:pPr>
    </w:p>
    <w:p w14:paraId="5E68E262" w14:textId="77777777" w:rsidR="00F660B5" w:rsidRDefault="00F660B5" w:rsidP="00F660B5">
      <w:pPr>
        <w:rPr>
          <w:sz w:val="28"/>
          <w:szCs w:val="28"/>
        </w:rPr>
      </w:pPr>
    </w:p>
    <w:p w14:paraId="381812AE" w14:textId="77777777" w:rsidR="00F660B5" w:rsidRDefault="00F660B5" w:rsidP="00F660B5">
      <w:pPr>
        <w:rPr>
          <w:sz w:val="28"/>
          <w:szCs w:val="28"/>
        </w:rPr>
      </w:pPr>
    </w:p>
    <w:p w14:paraId="7C6BCC95" w14:textId="77777777" w:rsidR="00F660B5" w:rsidRDefault="00F660B5" w:rsidP="00F660B5">
      <w:pPr>
        <w:rPr>
          <w:sz w:val="28"/>
          <w:szCs w:val="28"/>
        </w:rPr>
      </w:pPr>
    </w:p>
    <w:p w14:paraId="2F55C240" w14:textId="77777777" w:rsidR="00F660B5" w:rsidRDefault="00F660B5" w:rsidP="00F660B5">
      <w:pPr>
        <w:rPr>
          <w:sz w:val="28"/>
          <w:szCs w:val="28"/>
        </w:rPr>
      </w:pPr>
    </w:p>
    <w:p w14:paraId="7AD27978" w14:textId="77777777" w:rsidR="00F660B5" w:rsidRDefault="00F660B5" w:rsidP="00F660B5">
      <w:pPr>
        <w:rPr>
          <w:sz w:val="28"/>
          <w:szCs w:val="28"/>
        </w:rPr>
      </w:pPr>
    </w:p>
    <w:p w14:paraId="297DE5B0" w14:textId="77777777" w:rsidR="00F660B5" w:rsidRDefault="00F660B5" w:rsidP="00F660B5">
      <w:pPr>
        <w:rPr>
          <w:sz w:val="28"/>
          <w:szCs w:val="28"/>
        </w:rPr>
      </w:pPr>
    </w:p>
    <w:p w14:paraId="27A8558F" w14:textId="77777777" w:rsidR="00F660B5" w:rsidRDefault="00F660B5" w:rsidP="00F660B5">
      <w:pPr>
        <w:rPr>
          <w:sz w:val="28"/>
          <w:szCs w:val="28"/>
        </w:rPr>
      </w:pPr>
    </w:p>
    <w:p w14:paraId="5F517EDE" w14:textId="77777777" w:rsidR="00F660B5" w:rsidRDefault="00F660B5" w:rsidP="00F660B5">
      <w:pPr>
        <w:rPr>
          <w:sz w:val="28"/>
          <w:szCs w:val="28"/>
        </w:rPr>
      </w:pPr>
    </w:p>
    <w:p w14:paraId="58B7C5AA" w14:textId="77777777" w:rsidR="00F660B5" w:rsidRDefault="00F660B5" w:rsidP="00F660B5">
      <w:pPr>
        <w:rPr>
          <w:sz w:val="28"/>
          <w:szCs w:val="28"/>
        </w:rPr>
      </w:pPr>
    </w:p>
    <w:p w14:paraId="7958C506" w14:textId="77777777" w:rsidR="00F660B5" w:rsidRDefault="00F660B5" w:rsidP="00F660B5">
      <w:pPr>
        <w:rPr>
          <w:sz w:val="28"/>
          <w:szCs w:val="28"/>
        </w:rPr>
      </w:pPr>
    </w:p>
    <w:p w14:paraId="4B6CB0F8" w14:textId="77777777" w:rsidR="00F660B5" w:rsidRDefault="00F660B5" w:rsidP="00F660B5">
      <w:pPr>
        <w:rPr>
          <w:sz w:val="28"/>
          <w:szCs w:val="28"/>
        </w:rPr>
      </w:pPr>
    </w:p>
    <w:p w14:paraId="10918F70" w14:textId="77777777" w:rsidR="007A2EDE" w:rsidRDefault="007A2EDE" w:rsidP="007A2EDE">
      <w:pPr>
        <w:jc w:val="center"/>
        <w:rPr>
          <w:sz w:val="28"/>
          <w:szCs w:val="28"/>
        </w:rPr>
      </w:pPr>
    </w:p>
    <w:p w14:paraId="6C3C3E6E" w14:textId="77777777" w:rsidR="0099759B" w:rsidRDefault="0099759B" w:rsidP="007A2EDE">
      <w:pPr>
        <w:jc w:val="center"/>
        <w:rPr>
          <w:sz w:val="28"/>
          <w:szCs w:val="28"/>
        </w:rPr>
      </w:pPr>
    </w:p>
    <w:p w14:paraId="78806022" w14:textId="3C2674AC" w:rsidR="007A2EDE" w:rsidRPr="007A2EDE" w:rsidRDefault="007A2EDE" w:rsidP="007A2EDE">
      <w:pPr>
        <w:jc w:val="center"/>
        <w:rPr>
          <w:b/>
          <w:bCs/>
          <w:sz w:val="36"/>
          <w:szCs w:val="36"/>
        </w:rPr>
      </w:pPr>
      <w:r w:rsidRPr="007A2EDE">
        <w:rPr>
          <w:b/>
          <w:bCs/>
          <w:sz w:val="36"/>
          <w:szCs w:val="36"/>
        </w:rPr>
        <w:lastRenderedPageBreak/>
        <w:t>2024 HEALinc Summit: Estimated Budget</w:t>
      </w:r>
      <w:r w:rsidR="0099759B">
        <w:rPr>
          <w:b/>
          <w:bCs/>
          <w:sz w:val="36"/>
          <w:szCs w:val="36"/>
        </w:rPr>
        <w:t>ary Requirements</w:t>
      </w:r>
    </w:p>
    <w:p w14:paraId="00272343" w14:textId="77777777" w:rsidR="007A2EDE" w:rsidRDefault="007A2EDE" w:rsidP="007A2EDE">
      <w:pPr>
        <w:jc w:val="center"/>
        <w:rPr>
          <w:sz w:val="28"/>
          <w:szCs w:val="28"/>
        </w:rPr>
      </w:pPr>
    </w:p>
    <w:p w14:paraId="3AA5BE5A" w14:textId="04271815" w:rsidR="00F660B5" w:rsidRDefault="00F660B5" w:rsidP="007A2EDE">
      <w:pPr>
        <w:jc w:val="center"/>
        <w:rPr>
          <w:sz w:val="28"/>
          <w:szCs w:val="28"/>
        </w:rPr>
      </w:pPr>
      <w:r>
        <w:rPr>
          <w:sz w:val="28"/>
          <w:szCs w:val="28"/>
        </w:rPr>
        <w:t xml:space="preserve">Based on our $350k budget from the 3-day 2023 HEALinc Summit, </w:t>
      </w:r>
      <w:r w:rsidRPr="00F660B5">
        <w:rPr>
          <w:b/>
          <w:bCs/>
          <w:sz w:val="28"/>
          <w:szCs w:val="28"/>
        </w:rPr>
        <w:t xml:space="preserve">the TOTAL ESTIMATED BUDGET for the 2024 2-Day Dubai Summit is $250K (USD). </w:t>
      </w:r>
    </w:p>
    <w:p w14:paraId="01D3B321" w14:textId="6EA32DE8" w:rsidR="00721A6A" w:rsidRDefault="00721A6A" w:rsidP="007A2EDE">
      <w:pPr>
        <w:jc w:val="center"/>
        <w:rPr>
          <w:sz w:val="28"/>
          <w:szCs w:val="28"/>
        </w:rPr>
      </w:pPr>
    </w:p>
    <w:p w14:paraId="7CA4938A" w14:textId="6BCEA3BE" w:rsidR="00721A6A" w:rsidRDefault="00F660B5" w:rsidP="007A2EDE">
      <w:pPr>
        <w:rPr>
          <w:b/>
          <w:bCs/>
          <w:sz w:val="28"/>
          <w:szCs w:val="28"/>
        </w:rPr>
      </w:pPr>
      <w:r>
        <w:rPr>
          <w:b/>
          <w:bCs/>
          <w:sz w:val="28"/>
          <w:szCs w:val="28"/>
        </w:rPr>
        <w:t>The b</w:t>
      </w:r>
      <w:r w:rsidR="00721A6A">
        <w:rPr>
          <w:b/>
          <w:bCs/>
          <w:sz w:val="28"/>
          <w:szCs w:val="28"/>
        </w:rPr>
        <w:t>udget includes:</w:t>
      </w:r>
    </w:p>
    <w:p w14:paraId="50E890B0" w14:textId="77777777" w:rsidR="00F660B5" w:rsidRDefault="00F660B5" w:rsidP="007A2EDE">
      <w:pPr>
        <w:rPr>
          <w:b/>
          <w:bCs/>
          <w:sz w:val="28"/>
          <w:szCs w:val="28"/>
        </w:rPr>
      </w:pPr>
    </w:p>
    <w:p w14:paraId="6A613457" w14:textId="6AD38D81" w:rsidR="007A2EDE" w:rsidRDefault="007A2EDE" w:rsidP="007A2EDE">
      <w:pPr>
        <w:rPr>
          <w:b/>
          <w:bCs/>
          <w:sz w:val="28"/>
          <w:szCs w:val="28"/>
        </w:rPr>
      </w:pPr>
      <w:r>
        <w:rPr>
          <w:b/>
          <w:bCs/>
          <w:sz w:val="28"/>
          <w:szCs w:val="28"/>
        </w:rPr>
        <w:t xml:space="preserve">Speakers </w:t>
      </w:r>
    </w:p>
    <w:p w14:paraId="5DBFB5F0" w14:textId="77777777" w:rsidR="00721A6A" w:rsidRDefault="007A2EDE" w:rsidP="007A2EDE">
      <w:pPr>
        <w:pStyle w:val="ListParagraph"/>
        <w:numPr>
          <w:ilvl w:val="0"/>
          <w:numId w:val="11"/>
        </w:numPr>
        <w:rPr>
          <w:i/>
          <w:iCs/>
          <w:sz w:val="28"/>
          <w:szCs w:val="28"/>
        </w:rPr>
      </w:pPr>
      <w:r w:rsidRPr="00721A6A">
        <w:rPr>
          <w:i/>
          <w:iCs/>
          <w:sz w:val="28"/>
          <w:szCs w:val="28"/>
        </w:rPr>
        <w:t>Hotel Accommodations</w:t>
      </w:r>
    </w:p>
    <w:p w14:paraId="6D589142" w14:textId="77777777" w:rsidR="00721A6A" w:rsidRDefault="007A2EDE" w:rsidP="007A2EDE">
      <w:pPr>
        <w:pStyle w:val="ListParagraph"/>
        <w:numPr>
          <w:ilvl w:val="0"/>
          <w:numId w:val="11"/>
        </w:numPr>
        <w:rPr>
          <w:i/>
          <w:iCs/>
          <w:sz w:val="28"/>
          <w:szCs w:val="28"/>
        </w:rPr>
      </w:pPr>
      <w:r w:rsidRPr="00721A6A">
        <w:rPr>
          <w:i/>
          <w:iCs/>
          <w:sz w:val="28"/>
          <w:szCs w:val="28"/>
        </w:rPr>
        <w:t>Travel Accommodations</w:t>
      </w:r>
    </w:p>
    <w:p w14:paraId="3785C2AF" w14:textId="610DEDB6" w:rsidR="007A2EDE" w:rsidRPr="00721A6A" w:rsidRDefault="00721A6A" w:rsidP="007A2EDE">
      <w:pPr>
        <w:pStyle w:val="ListParagraph"/>
        <w:numPr>
          <w:ilvl w:val="0"/>
          <w:numId w:val="11"/>
        </w:numPr>
        <w:rPr>
          <w:i/>
          <w:iCs/>
          <w:sz w:val="28"/>
          <w:szCs w:val="28"/>
        </w:rPr>
      </w:pPr>
      <w:r>
        <w:rPr>
          <w:i/>
          <w:iCs/>
          <w:sz w:val="28"/>
          <w:szCs w:val="28"/>
        </w:rPr>
        <w:t xml:space="preserve">Ground transportation </w:t>
      </w:r>
    </w:p>
    <w:p w14:paraId="2D718238" w14:textId="77777777" w:rsidR="007A2EDE" w:rsidRDefault="007A2EDE" w:rsidP="007A2EDE">
      <w:pPr>
        <w:rPr>
          <w:i/>
          <w:iCs/>
          <w:sz w:val="28"/>
          <w:szCs w:val="28"/>
        </w:rPr>
      </w:pPr>
    </w:p>
    <w:p w14:paraId="0D55AB95" w14:textId="4A2B41F4" w:rsidR="007A2EDE" w:rsidRDefault="007A2EDE" w:rsidP="007A2EDE">
      <w:pPr>
        <w:rPr>
          <w:b/>
          <w:bCs/>
          <w:sz w:val="28"/>
          <w:szCs w:val="28"/>
        </w:rPr>
      </w:pPr>
      <w:r>
        <w:rPr>
          <w:b/>
          <w:bCs/>
          <w:sz w:val="28"/>
          <w:szCs w:val="28"/>
        </w:rPr>
        <w:t>Venue</w:t>
      </w:r>
    </w:p>
    <w:p w14:paraId="17BFC0A3" w14:textId="4066763F" w:rsidR="007A2EDE" w:rsidRPr="00721A6A" w:rsidRDefault="007A2EDE" w:rsidP="00721A6A">
      <w:pPr>
        <w:pStyle w:val="ListParagraph"/>
        <w:numPr>
          <w:ilvl w:val="0"/>
          <w:numId w:val="12"/>
        </w:numPr>
        <w:rPr>
          <w:i/>
          <w:iCs/>
          <w:sz w:val="28"/>
          <w:szCs w:val="28"/>
        </w:rPr>
      </w:pPr>
      <w:r w:rsidRPr="00721A6A">
        <w:rPr>
          <w:i/>
          <w:iCs/>
          <w:sz w:val="28"/>
          <w:szCs w:val="28"/>
        </w:rPr>
        <w:t xml:space="preserve">Event </w:t>
      </w:r>
      <w:r w:rsidR="00F660B5">
        <w:rPr>
          <w:i/>
          <w:iCs/>
          <w:sz w:val="28"/>
          <w:szCs w:val="28"/>
        </w:rPr>
        <w:t>S</w:t>
      </w:r>
      <w:r w:rsidRPr="00721A6A">
        <w:rPr>
          <w:i/>
          <w:iCs/>
          <w:sz w:val="28"/>
          <w:szCs w:val="28"/>
        </w:rPr>
        <w:t xml:space="preserve">pace </w:t>
      </w:r>
    </w:p>
    <w:p w14:paraId="7D6B3836" w14:textId="637EEFBB" w:rsidR="007A2EDE" w:rsidRPr="00721A6A" w:rsidRDefault="007A2EDE" w:rsidP="00721A6A">
      <w:pPr>
        <w:pStyle w:val="ListParagraph"/>
        <w:numPr>
          <w:ilvl w:val="0"/>
          <w:numId w:val="12"/>
        </w:numPr>
        <w:rPr>
          <w:i/>
          <w:iCs/>
          <w:sz w:val="28"/>
          <w:szCs w:val="28"/>
        </w:rPr>
      </w:pPr>
      <w:r w:rsidRPr="00721A6A">
        <w:rPr>
          <w:i/>
          <w:iCs/>
          <w:sz w:val="28"/>
          <w:szCs w:val="28"/>
        </w:rPr>
        <w:t xml:space="preserve">Food and Drink </w:t>
      </w:r>
    </w:p>
    <w:p w14:paraId="06E88EE2" w14:textId="0864B10A" w:rsidR="007A2EDE" w:rsidRPr="00721A6A" w:rsidRDefault="007A2EDE" w:rsidP="00721A6A">
      <w:pPr>
        <w:pStyle w:val="ListParagraph"/>
        <w:numPr>
          <w:ilvl w:val="0"/>
          <w:numId w:val="12"/>
        </w:numPr>
        <w:rPr>
          <w:i/>
          <w:iCs/>
          <w:sz w:val="28"/>
          <w:szCs w:val="28"/>
        </w:rPr>
      </w:pPr>
      <w:r w:rsidRPr="00721A6A">
        <w:rPr>
          <w:i/>
          <w:iCs/>
          <w:sz w:val="28"/>
          <w:szCs w:val="28"/>
        </w:rPr>
        <w:t>Event Planner(s)</w:t>
      </w:r>
    </w:p>
    <w:p w14:paraId="1822AB15" w14:textId="1DDB6D9D" w:rsidR="007A2EDE" w:rsidRPr="00721A6A" w:rsidRDefault="00721A6A" w:rsidP="00721A6A">
      <w:pPr>
        <w:pStyle w:val="ListParagraph"/>
        <w:numPr>
          <w:ilvl w:val="0"/>
          <w:numId w:val="12"/>
        </w:numPr>
        <w:rPr>
          <w:i/>
          <w:iCs/>
          <w:sz w:val="28"/>
          <w:szCs w:val="28"/>
        </w:rPr>
      </w:pPr>
      <w:r>
        <w:rPr>
          <w:i/>
          <w:iCs/>
          <w:sz w:val="28"/>
          <w:szCs w:val="28"/>
        </w:rPr>
        <w:t xml:space="preserve">Stage </w:t>
      </w:r>
      <w:r w:rsidR="007A2EDE" w:rsidRPr="00721A6A">
        <w:rPr>
          <w:i/>
          <w:iCs/>
          <w:sz w:val="28"/>
          <w:szCs w:val="28"/>
        </w:rPr>
        <w:t>Lighting</w:t>
      </w:r>
    </w:p>
    <w:p w14:paraId="3D24C6FA" w14:textId="3D6DF81A" w:rsidR="007A2EDE" w:rsidRPr="00721A6A" w:rsidRDefault="007A2EDE" w:rsidP="00721A6A">
      <w:pPr>
        <w:pStyle w:val="ListParagraph"/>
        <w:numPr>
          <w:ilvl w:val="0"/>
          <w:numId w:val="12"/>
        </w:numPr>
        <w:rPr>
          <w:i/>
          <w:iCs/>
          <w:sz w:val="28"/>
          <w:szCs w:val="28"/>
        </w:rPr>
      </w:pPr>
      <w:r w:rsidRPr="00721A6A">
        <w:rPr>
          <w:i/>
          <w:iCs/>
          <w:sz w:val="28"/>
          <w:szCs w:val="28"/>
        </w:rPr>
        <w:t xml:space="preserve">Digital Programming/Audio/Visual/Music for Presentations  </w:t>
      </w:r>
    </w:p>
    <w:p w14:paraId="09C25EB8" w14:textId="7E8F531B" w:rsidR="007A2EDE" w:rsidRPr="00721A6A" w:rsidRDefault="007A2EDE" w:rsidP="00721A6A">
      <w:pPr>
        <w:pStyle w:val="ListParagraph"/>
        <w:numPr>
          <w:ilvl w:val="0"/>
          <w:numId w:val="12"/>
        </w:numPr>
        <w:rPr>
          <w:i/>
          <w:iCs/>
          <w:sz w:val="28"/>
          <w:szCs w:val="28"/>
        </w:rPr>
      </w:pPr>
      <w:r w:rsidRPr="00721A6A">
        <w:rPr>
          <w:i/>
          <w:iCs/>
          <w:sz w:val="28"/>
          <w:szCs w:val="28"/>
        </w:rPr>
        <w:t xml:space="preserve">VIP Conference Dinner </w:t>
      </w:r>
      <w:r w:rsidR="00721A6A">
        <w:rPr>
          <w:i/>
          <w:iCs/>
          <w:sz w:val="28"/>
          <w:szCs w:val="28"/>
        </w:rPr>
        <w:t>(may be off</w:t>
      </w:r>
      <w:r w:rsidR="00F660B5">
        <w:rPr>
          <w:i/>
          <w:iCs/>
          <w:sz w:val="28"/>
          <w:szCs w:val="28"/>
        </w:rPr>
        <w:t>-</w:t>
      </w:r>
      <w:r w:rsidR="00721A6A">
        <w:rPr>
          <w:i/>
          <w:iCs/>
          <w:sz w:val="28"/>
          <w:szCs w:val="28"/>
        </w:rPr>
        <w:t>site)</w:t>
      </w:r>
    </w:p>
    <w:p w14:paraId="071392F7" w14:textId="3F2641BB" w:rsidR="007A2EDE" w:rsidRPr="00721A6A" w:rsidRDefault="007A2EDE" w:rsidP="00721A6A">
      <w:pPr>
        <w:pStyle w:val="ListParagraph"/>
        <w:numPr>
          <w:ilvl w:val="0"/>
          <w:numId w:val="12"/>
        </w:numPr>
        <w:rPr>
          <w:i/>
          <w:iCs/>
          <w:sz w:val="28"/>
          <w:szCs w:val="28"/>
        </w:rPr>
      </w:pPr>
      <w:r w:rsidRPr="00721A6A">
        <w:rPr>
          <w:i/>
          <w:iCs/>
          <w:sz w:val="28"/>
          <w:szCs w:val="28"/>
        </w:rPr>
        <w:t>Transportation to VIP Conference Dinner</w:t>
      </w:r>
    </w:p>
    <w:p w14:paraId="3197BB27" w14:textId="69A7F33F" w:rsidR="007A2EDE" w:rsidRPr="00721A6A" w:rsidRDefault="007A2EDE" w:rsidP="00721A6A">
      <w:pPr>
        <w:pStyle w:val="ListParagraph"/>
        <w:numPr>
          <w:ilvl w:val="0"/>
          <w:numId w:val="12"/>
        </w:numPr>
        <w:rPr>
          <w:i/>
          <w:iCs/>
          <w:sz w:val="28"/>
          <w:szCs w:val="28"/>
        </w:rPr>
      </w:pPr>
      <w:r w:rsidRPr="00721A6A">
        <w:rPr>
          <w:i/>
          <w:iCs/>
          <w:sz w:val="28"/>
          <w:szCs w:val="28"/>
        </w:rPr>
        <w:t>Daily Wi-Fi</w:t>
      </w:r>
    </w:p>
    <w:p w14:paraId="73FCE115" w14:textId="77777777" w:rsidR="007A2EDE" w:rsidRDefault="007A2EDE" w:rsidP="007A2EDE">
      <w:pPr>
        <w:rPr>
          <w:i/>
          <w:iCs/>
          <w:sz w:val="28"/>
          <w:szCs w:val="28"/>
        </w:rPr>
      </w:pPr>
    </w:p>
    <w:p w14:paraId="7D7931D2" w14:textId="5D9F81E8" w:rsidR="007A2EDE" w:rsidRPr="007A2EDE" w:rsidRDefault="007A2EDE" w:rsidP="007A2EDE">
      <w:pPr>
        <w:rPr>
          <w:b/>
          <w:bCs/>
          <w:sz w:val="28"/>
          <w:szCs w:val="28"/>
        </w:rPr>
      </w:pPr>
      <w:r>
        <w:rPr>
          <w:b/>
          <w:bCs/>
          <w:sz w:val="28"/>
          <w:szCs w:val="28"/>
        </w:rPr>
        <w:t>HEALinc Team</w:t>
      </w:r>
    </w:p>
    <w:p w14:paraId="26303D8A" w14:textId="14E84272" w:rsidR="007A2EDE" w:rsidRPr="00721A6A" w:rsidRDefault="007A2EDE" w:rsidP="00721A6A">
      <w:pPr>
        <w:pStyle w:val="ListParagraph"/>
        <w:numPr>
          <w:ilvl w:val="0"/>
          <w:numId w:val="13"/>
        </w:numPr>
        <w:rPr>
          <w:i/>
          <w:iCs/>
          <w:sz w:val="28"/>
          <w:szCs w:val="28"/>
        </w:rPr>
      </w:pPr>
      <w:r w:rsidRPr="00721A6A">
        <w:rPr>
          <w:i/>
          <w:iCs/>
          <w:sz w:val="28"/>
          <w:szCs w:val="28"/>
        </w:rPr>
        <w:t xml:space="preserve">Hotel Accommodations </w:t>
      </w:r>
    </w:p>
    <w:p w14:paraId="135902C3" w14:textId="3F80922E" w:rsidR="007A2EDE" w:rsidRPr="00721A6A" w:rsidRDefault="007A2EDE" w:rsidP="00721A6A">
      <w:pPr>
        <w:pStyle w:val="ListParagraph"/>
        <w:numPr>
          <w:ilvl w:val="0"/>
          <w:numId w:val="13"/>
        </w:numPr>
        <w:rPr>
          <w:i/>
          <w:iCs/>
          <w:sz w:val="28"/>
          <w:szCs w:val="28"/>
        </w:rPr>
      </w:pPr>
      <w:r w:rsidRPr="00721A6A">
        <w:rPr>
          <w:i/>
          <w:iCs/>
          <w:sz w:val="28"/>
          <w:szCs w:val="28"/>
        </w:rPr>
        <w:t xml:space="preserve">Travel Accommodations </w:t>
      </w:r>
    </w:p>
    <w:p w14:paraId="13EB6A28" w14:textId="6C60C7BC" w:rsidR="007A2EDE" w:rsidRPr="00721A6A" w:rsidRDefault="007A2EDE" w:rsidP="00721A6A">
      <w:pPr>
        <w:pStyle w:val="ListParagraph"/>
        <w:numPr>
          <w:ilvl w:val="0"/>
          <w:numId w:val="13"/>
        </w:numPr>
        <w:rPr>
          <w:i/>
          <w:iCs/>
          <w:sz w:val="28"/>
          <w:szCs w:val="28"/>
        </w:rPr>
      </w:pPr>
      <w:r w:rsidRPr="00721A6A">
        <w:rPr>
          <w:i/>
          <w:iCs/>
          <w:sz w:val="28"/>
          <w:szCs w:val="28"/>
        </w:rPr>
        <w:t xml:space="preserve">Salary/Stipend </w:t>
      </w:r>
    </w:p>
    <w:p w14:paraId="0A562384" w14:textId="77777777" w:rsidR="007A2EDE" w:rsidRDefault="007A2EDE" w:rsidP="007A2EDE">
      <w:pPr>
        <w:rPr>
          <w:i/>
          <w:iCs/>
          <w:sz w:val="28"/>
          <w:szCs w:val="28"/>
        </w:rPr>
      </w:pPr>
    </w:p>
    <w:p w14:paraId="1B67EED7" w14:textId="1DD23F5D" w:rsidR="007A2EDE" w:rsidRDefault="007A2EDE" w:rsidP="007A2EDE">
      <w:pPr>
        <w:rPr>
          <w:b/>
          <w:bCs/>
          <w:sz w:val="28"/>
          <w:szCs w:val="28"/>
        </w:rPr>
      </w:pPr>
      <w:r>
        <w:rPr>
          <w:b/>
          <w:bCs/>
          <w:sz w:val="28"/>
          <w:szCs w:val="28"/>
        </w:rPr>
        <w:t>Misc.</w:t>
      </w:r>
    </w:p>
    <w:p w14:paraId="0EABA610" w14:textId="43C1990E" w:rsidR="007A2EDE" w:rsidRPr="00721A6A" w:rsidRDefault="007A2EDE" w:rsidP="00721A6A">
      <w:pPr>
        <w:pStyle w:val="ListParagraph"/>
        <w:numPr>
          <w:ilvl w:val="0"/>
          <w:numId w:val="14"/>
        </w:numPr>
        <w:rPr>
          <w:i/>
          <w:iCs/>
          <w:sz w:val="28"/>
          <w:szCs w:val="28"/>
        </w:rPr>
      </w:pPr>
      <w:r w:rsidRPr="00721A6A">
        <w:rPr>
          <w:i/>
          <w:iCs/>
          <w:sz w:val="28"/>
          <w:szCs w:val="28"/>
        </w:rPr>
        <w:t>Badges and Name Tags</w:t>
      </w:r>
    </w:p>
    <w:p w14:paraId="71703A6C" w14:textId="01DAC69A" w:rsidR="007A2EDE" w:rsidRPr="00721A6A" w:rsidRDefault="007A2EDE" w:rsidP="00721A6A">
      <w:pPr>
        <w:pStyle w:val="ListParagraph"/>
        <w:numPr>
          <w:ilvl w:val="0"/>
          <w:numId w:val="14"/>
        </w:numPr>
        <w:rPr>
          <w:i/>
          <w:iCs/>
          <w:sz w:val="28"/>
          <w:szCs w:val="28"/>
        </w:rPr>
      </w:pPr>
      <w:r w:rsidRPr="00721A6A">
        <w:rPr>
          <w:i/>
          <w:iCs/>
          <w:sz w:val="28"/>
          <w:szCs w:val="28"/>
        </w:rPr>
        <w:t>Boards and Signs</w:t>
      </w:r>
    </w:p>
    <w:p w14:paraId="7785F9D5" w14:textId="2C5D1496" w:rsidR="007A2EDE" w:rsidRPr="00721A6A" w:rsidRDefault="007A2EDE" w:rsidP="00721A6A">
      <w:pPr>
        <w:pStyle w:val="ListParagraph"/>
        <w:numPr>
          <w:ilvl w:val="0"/>
          <w:numId w:val="14"/>
        </w:numPr>
        <w:rPr>
          <w:i/>
          <w:iCs/>
          <w:sz w:val="28"/>
          <w:szCs w:val="28"/>
        </w:rPr>
      </w:pPr>
      <w:r w:rsidRPr="00721A6A">
        <w:rPr>
          <w:i/>
          <w:iCs/>
          <w:sz w:val="28"/>
          <w:szCs w:val="28"/>
        </w:rPr>
        <w:t xml:space="preserve">Booths and Booth Materials </w:t>
      </w:r>
    </w:p>
    <w:p w14:paraId="295D5ECF" w14:textId="4EE812B8" w:rsidR="007A2EDE" w:rsidRPr="00721A6A" w:rsidRDefault="007A2EDE" w:rsidP="00721A6A">
      <w:pPr>
        <w:pStyle w:val="ListParagraph"/>
        <w:numPr>
          <w:ilvl w:val="0"/>
          <w:numId w:val="14"/>
        </w:numPr>
        <w:rPr>
          <w:i/>
          <w:iCs/>
          <w:sz w:val="28"/>
          <w:szCs w:val="28"/>
        </w:rPr>
      </w:pPr>
      <w:r w:rsidRPr="00721A6A">
        <w:rPr>
          <w:i/>
          <w:iCs/>
          <w:sz w:val="28"/>
          <w:szCs w:val="28"/>
        </w:rPr>
        <w:t xml:space="preserve">Check-in Materials </w:t>
      </w:r>
    </w:p>
    <w:p w14:paraId="400826DB" w14:textId="61817358" w:rsidR="007A2EDE" w:rsidRPr="00721A6A" w:rsidRDefault="007A2EDE" w:rsidP="00721A6A">
      <w:pPr>
        <w:pStyle w:val="ListParagraph"/>
        <w:numPr>
          <w:ilvl w:val="0"/>
          <w:numId w:val="14"/>
        </w:numPr>
        <w:rPr>
          <w:i/>
          <w:iCs/>
          <w:sz w:val="28"/>
          <w:szCs w:val="28"/>
        </w:rPr>
      </w:pPr>
      <w:r w:rsidRPr="00721A6A">
        <w:rPr>
          <w:i/>
          <w:iCs/>
          <w:sz w:val="28"/>
          <w:szCs w:val="28"/>
        </w:rPr>
        <w:t>Shipping &amp; Handling (</w:t>
      </w:r>
      <w:r w:rsidR="0099759B" w:rsidRPr="00721A6A">
        <w:rPr>
          <w:i/>
          <w:iCs/>
          <w:sz w:val="28"/>
          <w:szCs w:val="28"/>
        </w:rPr>
        <w:t>b</w:t>
      </w:r>
      <w:r w:rsidRPr="00721A6A">
        <w:rPr>
          <w:i/>
          <w:iCs/>
          <w:sz w:val="28"/>
          <w:szCs w:val="28"/>
        </w:rPr>
        <w:t>ooth</w:t>
      </w:r>
      <w:r w:rsidR="0099759B" w:rsidRPr="00721A6A">
        <w:rPr>
          <w:i/>
          <w:iCs/>
          <w:sz w:val="28"/>
          <w:szCs w:val="28"/>
        </w:rPr>
        <w:t xml:space="preserve"> m</w:t>
      </w:r>
      <w:r w:rsidRPr="00721A6A">
        <w:rPr>
          <w:i/>
          <w:iCs/>
          <w:sz w:val="28"/>
          <w:szCs w:val="28"/>
        </w:rPr>
        <w:t xml:space="preserve">aterials, </w:t>
      </w:r>
      <w:r w:rsidR="0099759B" w:rsidRPr="00721A6A">
        <w:rPr>
          <w:i/>
          <w:iCs/>
          <w:sz w:val="28"/>
          <w:szCs w:val="28"/>
        </w:rPr>
        <w:t>art exhibition storage, framing/easels, etc.)</w:t>
      </w:r>
    </w:p>
    <w:p w14:paraId="4764B9C0" w14:textId="5BEE79CA" w:rsidR="007A2EDE" w:rsidRPr="00721A6A" w:rsidRDefault="007A2EDE" w:rsidP="00721A6A">
      <w:pPr>
        <w:pStyle w:val="ListParagraph"/>
        <w:numPr>
          <w:ilvl w:val="0"/>
          <w:numId w:val="14"/>
        </w:numPr>
        <w:rPr>
          <w:i/>
          <w:iCs/>
          <w:sz w:val="28"/>
          <w:szCs w:val="28"/>
        </w:rPr>
      </w:pPr>
      <w:r w:rsidRPr="00721A6A">
        <w:rPr>
          <w:i/>
          <w:iCs/>
          <w:sz w:val="28"/>
          <w:szCs w:val="28"/>
        </w:rPr>
        <w:t>Live Streaming Team</w:t>
      </w:r>
    </w:p>
    <w:p w14:paraId="028232BC" w14:textId="7E7066C1" w:rsidR="007A2EDE" w:rsidRPr="00721A6A" w:rsidRDefault="007A2EDE" w:rsidP="00721A6A">
      <w:pPr>
        <w:pStyle w:val="ListParagraph"/>
        <w:numPr>
          <w:ilvl w:val="0"/>
          <w:numId w:val="14"/>
        </w:numPr>
        <w:rPr>
          <w:i/>
          <w:iCs/>
          <w:sz w:val="28"/>
          <w:szCs w:val="28"/>
        </w:rPr>
      </w:pPr>
      <w:r w:rsidRPr="00721A6A">
        <w:rPr>
          <w:i/>
          <w:iCs/>
          <w:sz w:val="28"/>
          <w:szCs w:val="28"/>
        </w:rPr>
        <w:t xml:space="preserve">Virtual Presentation Recording and Editing </w:t>
      </w:r>
    </w:p>
    <w:p w14:paraId="652ADD88" w14:textId="4D74F42B" w:rsidR="007A2EDE" w:rsidRPr="00721A6A" w:rsidRDefault="007A2EDE" w:rsidP="00721A6A">
      <w:pPr>
        <w:pStyle w:val="ListParagraph"/>
        <w:numPr>
          <w:ilvl w:val="0"/>
          <w:numId w:val="14"/>
        </w:numPr>
        <w:rPr>
          <w:i/>
          <w:iCs/>
          <w:sz w:val="28"/>
          <w:szCs w:val="28"/>
        </w:rPr>
      </w:pPr>
      <w:r w:rsidRPr="00721A6A">
        <w:rPr>
          <w:i/>
          <w:iCs/>
          <w:sz w:val="28"/>
          <w:szCs w:val="28"/>
        </w:rPr>
        <w:t xml:space="preserve">Photography/Videography </w:t>
      </w:r>
    </w:p>
    <w:p w14:paraId="101D0C77" w14:textId="402A49B5" w:rsidR="007A2EDE" w:rsidRPr="00721A6A" w:rsidRDefault="007A2EDE" w:rsidP="00721A6A">
      <w:pPr>
        <w:pStyle w:val="ListParagraph"/>
        <w:numPr>
          <w:ilvl w:val="0"/>
          <w:numId w:val="14"/>
        </w:numPr>
        <w:rPr>
          <w:i/>
          <w:iCs/>
          <w:sz w:val="28"/>
          <w:szCs w:val="28"/>
        </w:rPr>
      </w:pPr>
      <w:r w:rsidRPr="00721A6A">
        <w:rPr>
          <w:i/>
          <w:iCs/>
          <w:sz w:val="28"/>
          <w:szCs w:val="28"/>
        </w:rPr>
        <w:lastRenderedPageBreak/>
        <w:t xml:space="preserve">Rentals (microphones, podiums, projectors, etc.) </w:t>
      </w:r>
    </w:p>
    <w:p w14:paraId="63D844C0" w14:textId="77777777" w:rsidR="007A2EDE" w:rsidRPr="007A2EDE" w:rsidRDefault="007A2EDE" w:rsidP="007A2EDE">
      <w:pPr>
        <w:rPr>
          <w:i/>
          <w:iCs/>
          <w:sz w:val="28"/>
          <w:szCs w:val="28"/>
        </w:rPr>
      </w:pPr>
    </w:p>
    <w:p w14:paraId="63AA9287" w14:textId="77777777" w:rsidR="007A2EDE" w:rsidRDefault="007A2EDE" w:rsidP="007A2EDE">
      <w:pPr>
        <w:jc w:val="center"/>
        <w:rPr>
          <w:sz w:val="28"/>
          <w:szCs w:val="28"/>
        </w:rPr>
      </w:pPr>
    </w:p>
    <w:p w14:paraId="0059A24E" w14:textId="77777777" w:rsidR="007A2EDE" w:rsidRDefault="007A2EDE" w:rsidP="007A2EDE">
      <w:pPr>
        <w:jc w:val="center"/>
        <w:rPr>
          <w:sz w:val="28"/>
          <w:szCs w:val="28"/>
        </w:rPr>
      </w:pPr>
    </w:p>
    <w:p w14:paraId="79658089" w14:textId="77777777" w:rsidR="007A2EDE" w:rsidRDefault="007A2EDE" w:rsidP="00721A6A">
      <w:pPr>
        <w:rPr>
          <w:sz w:val="28"/>
          <w:szCs w:val="28"/>
        </w:rPr>
      </w:pPr>
    </w:p>
    <w:p w14:paraId="5E47344B" w14:textId="77777777" w:rsidR="007A2EDE" w:rsidRDefault="007A2EDE" w:rsidP="007A2EDE">
      <w:pPr>
        <w:rPr>
          <w:sz w:val="28"/>
          <w:szCs w:val="28"/>
        </w:rPr>
      </w:pPr>
    </w:p>
    <w:p w14:paraId="201CCC6C" w14:textId="77777777" w:rsidR="00F660B5" w:rsidRDefault="00F660B5" w:rsidP="007A2EDE">
      <w:pPr>
        <w:rPr>
          <w:sz w:val="28"/>
          <w:szCs w:val="28"/>
        </w:rPr>
      </w:pPr>
    </w:p>
    <w:p w14:paraId="3F87F66A" w14:textId="595B7682" w:rsidR="007A2EDE" w:rsidRDefault="007A2EDE" w:rsidP="007A2EDE">
      <w:pPr>
        <w:jc w:val="center"/>
        <w:rPr>
          <w:b/>
          <w:bCs/>
          <w:sz w:val="36"/>
          <w:szCs w:val="36"/>
        </w:rPr>
      </w:pPr>
      <w:r>
        <w:rPr>
          <w:b/>
          <w:bCs/>
          <w:sz w:val="36"/>
          <w:szCs w:val="36"/>
        </w:rPr>
        <w:t>Contact Us</w:t>
      </w:r>
    </w:p>
    <w:p w14:paraId="4866C7E3" w14:textId="77777777" w:rsidR="007A2EDE" w:rsidRPr="007A2EDE" w:rsidRDefault="007A2EDE" w:rsidP="00F660B5">
      <w:pPr>
        <w:spacing w:before="100" w:beforeAutospacing="1" w:after="100" w:afterAutospacing="1"/>
        <w:rPr>
          <w:sz w:val="28"/>
          <w:szCs w:val="28"/>
        </w:rPr>
      </w:pPr>
    </w:p>
    <w:p w14:paraId="22D00596" w14:textId="70AD0B9C" w:rsidR="007A2EDE" w:rsidRPr="007A2EDE" w:rsidRDefault="007A2EDE" w:rsidP="007A2EDE">
      <w:pPr>
        <w:spacing w:before="100" w:beforeAutospacing="1" w:after="100" w:afterAutospacing="1"/>
        <w:jc w:val="center"/>
        <w:rPr>
          <w:b/>
          <w:bCs/>
          <w:sz w:val="28"/>
          <w:szCs w:val="28"/>
        </w:rPr>
      </w:pPr>
      <w:r w:rsidRPr="007A2EDE">
        <w:rPr>
          <w:b/>
          <w:bCs/>
          <w:sz w:val="28"/>
          <w:szCs w:val="28"/>
        </w:rPr>
        <w:t>Dr. Desirée Cox, MD, MPhil, PhD | CEO and Founder of The HEALinc</w:t>
      </w:r>
    </w:p>
    <w:p w14:paraId="584F6C5A" w14:textId="2836173F" w:rsidR="007A2EDE" w:rsidRPr="007A2EDE" w:rsidRDefault="007A2EDE" w:rsidP="007A2EDE">
      <w:pPr>
        <w:spacing w:before="100" w:beforeAutospacing="1" w:after="100" w:afterAutospacing="1"/>
        <w:jc w:val="center"/>
        <w:rPr>
          <w:sz w:val="28"/>
          <w:szCs w:val="28"/>
        </w:rPr>
      </w:pPr>
      <w:r w:rsidRPr="007A2EDE">
        <w:rPr>
          <w:sz w:val="28"/>
          <w:szCs w:val="28"/>
        </w:rPr>
        <w:t xml:space="preserve">Personal Email: </w:t>
      </w:r>
      <w:hyperlink r:id="rId13" w:history="1">
        <w:r w:rsidR="00F660B5" w:rsidRPr="00FE3B37">
          <w:rPr>
            <w:rStyle w:val="Hyperlink"/>
            <w:sz w:val="28"/>
            <w:szCs w:val="28"/>
          </w:rPr>
          <w:t>dr.desireecox@gmail.com</w:t>
        </w:r>
      </w:hyperlink>
      <w:r w:rsidR="00F660B5">
        <w:rPr>
          <w:sz w:val="28"/>
          <w:szCs w:val="28"/>
        </w:rPr>
        <w:t xml:space="preserve"> </w:t>
      </w:r>
    </w:p>
    <w:p w14:paraId="79FCAA6F" w14:textId="77777777" w:rsidR="007A2EDE" w:rsidRPr="007A2EDE" w:rsidRDefault="007A2EDE" w:rsidP="007A2EDE">
      <w:pPr>
        <w:spacing w:before="100" w:beforeAutospacing="1" w:after="100" w:afterAutospacing="1"/>
        <w:jc w:val="center"/>
        <w:rPr>
          <w:sz w:val="28"/>
          <w:szCs w:val="28"/>
        </w:rPr>
      </w:pPr>
      <w:r w:rsidRPr="007A2EDE">
        <w:rPr>
          <w:sz w:val="28"/>
          <w:szCs w:val="28"/>
        </w:rPr>
        <w:t>Phone: +1 347.844.3076 (US) | +1 242.803.9760 (Bahamas)</w:t>
      </w:r>
    </w:p>
    <w:p w14:paraId="6D235A2F" w14:textId="77777777" w:rsidR="007A2EDE" w:rsidRDefault="007A2EDE" w:rsidP="007A2EDE">
      <w:pPr>
        <w:jc w:val="center"/>
        <w:rPr>
          <w:sz w:val="28"/>
          <w:szCs w:val="28"/>
        </w:rPr>
      </w:pPr>
    </w:p>
    <w:p w14:paraId="47E6661A" w14:textId="77777777" w:rsidR="007A2EDE" w:rsidRPr="007A2EDE" w:rsidRDefault="007A2EDE" w:rsidP="007A2EDE">
      <w:pPr>
        <w:jc w:val="center"/>
        <w:rPr>
          <w:sz w:val="28"/>
          <w:szCs w:val="28"/>
        </w:rPr>
      </w:pPr>
    </w:p>
    <w:p w14:paraId="0047B2A4" w14:textId="77777777" w:rsidR="007A2EDE" w:rsidRPr="007A2EDE" w:rsidRDefault="007A2EDE" w:rsidP="007A2EDE">
      <w:pPr>
        <w:spacing w:before="120" w:after="120"/>
        <w:jc w:val="center"/>
        <w:rPr>
          <w:b/>
          <w:bCs/>
          <w:sz w:val="28"/>
          <w:szCs w:val="28"/>
        </w:rPr>
      </w:pPr>
      <w:r w:rsidRPr="007A2EDE">
        <w:rPr>
          <w:b/>
          <w:bCs/>
          <w:sz w:val="28"/>
          <w:szCs w:val="28"/>
        </w:rPr>
        <w:t>Erin Ambrose | Assistant to Dr. Desirée Cox</w:t>
      </w:r>
    </w:p>
    <w:p w14:paraId="2FDE29EA" w14:textId="77777777" w:rsidR="007A2EDE" w:rsidRPr="007A2EDE" w:rsidRDefault="007A2EDE" w:rsidP="007A2EDE">
      <w:pPr>
        <w:spacing w:before="120" w:after="120"/>
        <w:jc w:val="center"/>
        <w:rPr>
          <w:sz w:val="6"/>
          <w:szCs w:val="6"/>
        </w:rPr>
      </w:pPr>
    </w:p>
    <w:p w14:paraId="599CF0E7" w14:textId="593AE31C" w:rsidR="007A2EDE" w:rsidRDefault="007A2EDE" w:rsidP="007A2EDE">
      <w:pPr>
        <w:spacing w:before="120" w:after="120"/>
        <w:jc w:val="center"/>
        <w:rPr>
          <w:sz w:val="28"/>
          <w:szCs w:val="28"/>
        </w:rPr>
      </w:pPr>
      <w:r w:rsidRPr="007A2EDE">
        <w:rPr>
          <w:sz w:val="28"/>
          <w:szCs w:val="28"/>
        </w:rPr>
        <w:t xml:space="preserve">Personal Email: </w:t>
      </w:r>
      <w:hyperlink r:id="rId14" w:history="1">
        <w:r w:rsidRPr="00FE3B37">
          <w:rPr>
            <w:rStyle w:val="Hyperlink"/>
            <w:sz w:val="28"/>
            <w:szCs w:val="28"/>
          </w:rPr>
          <w:t>e33ambrose@gmail.com</w:t>
        </w:r>
      </w:hyperlink>
    </w:p>
    <w:p w14:paraId="4566F326" w14:textId="77777777" w:rsidR="007A2EDE" w:rsidRPr="007A2EDE" w:rsidRDefault="007A2EDE" w:rsidP="007A2EDE">
      <w:pPr>
        <w:spacing w:before="120" w:after="120"/>
        <w:jc w:val="center"/>
        <w:rPr>
          <w:sz w:val="10"/>
          <w:szCs w:val="10"/>
        </w:rPr>
      </w:pPr>
    </w:p>
    <w:p w14:paraId="12FB0238" w14:textId="74D2B804" w:rsidR="007A2EDE" w:rsidRDefault="007A2EDE" w:rsidP="007A2EDE">
      <w:pPr>
        <w:spacing w:before="120" w:after="120"/>
        <w:jc w:val="center"/>
        <w:rPr>
          <w:sz w:val="28"/>
          <w:szCs w:val="28"/>
        </w:rPr>
      </w:pPr>
      <w:r w:rsidRPr="007A2EDE">
        <w:rPr>
          <w:sz w:val="28"/>
          <w:szCs w:val="28"/>
        </w:rPr>
        <w:t>Phone: +1 804-241.8735 (WhatsApp)</w:t>
      </w:r>
    </w:p>
    <w:p w14:paraId="172CF47B" w14:textId="77777777" w:rsidR="007A2EDE" w:rsidRDefault="007A2EDE" w:rsidP="007A2EDE">
      <w:pPr>
        <w:spacing w:before="120" w:after="120"/>
        <w:jc w:val="center"/>
        <w:rPr>
          <w:sz w:val="28"/>
          <w:szCs w:val="28"/>
        </w:rPr>
      </w:pPr>
    </w:p>
    <w:p w14:paraId="03D51973" w14:textId="77777777" w:rsidR="007A2EDE" w:rsidRDefault="007A2EDE" w:rsidP="007A2EDE">
      <w:pPr>
        <w:spacing w:before="120" w:after="120"/>
        <w:jc w:val="center"/>
        <w:rPr>
          <w:sz w:val="28"/>
          <w:szCs w:val="28"/>
        </w:rPr>
      </w:pPr>
    </w:p>
    <w:p w14:paraId="61C613D6" w14:textId="77777777" w:rsidR="007A2EDE" w:rsidRDefault="007A2EDE" w:rsidP="007A2EDE">
      <w:pPr>
        <w:spacing w:before="120" w:after="120"/>
        <w:jc w:val="center"/>
        <w:rPr>
          <w:sz w:val="28"/>
          <w:szCs w:val="28"/>
        </w:rPr>
      </w:pPr>
    </w:p>
    <w:p w14:paraId="5720FEEA" w14:textId="77777777" w:rsidR="007A2EDE" w:rsidRDefault="007A2EDE" w:rsidP="007A2EDE">
      <w:pPr>
        <w:spacing w:before="120" w:after="120"/>
        <w:jc w:val="center"/>
        <w:rPr>
          <w:sz w:val="28"/>
          <w:szCs w:val="28"/>
        </w:rPr>
      </w:pPr>
    </w:p>
    <w:p w14:paraId="60F22D28" w14:textId="77777777" w:rsidR="007A2EDE" w:rsidRDefault="007A2EDE" w:rsidP="007A2EDE">
      <w:pPr>
        <w:spacing w:before="120" w:after="120"/>
        <w:jc w:val="center"/>
        <w:rPr>
          <w:sz w:val="28"/>
          <w:szCs w:val="28"/>
        </w:rPr>
      </w:pPr>
    </w:p>
    <w:p w14:paraId="39001F95" w14:textId="77777777" w:rsidR="007A2EDE" w:rsidRDefault="007A2EDE" w:rsidP="007A2EDE">
      <w:pPr>
        <w:spacing w:before="120" w:after="120"/>
        <w:jc w:val="center"/>
        <w:rPr>
          <w:sz w:val="28"/>
          <w:szCs w:val="28"/>
        </w:rPr>
      </w:pPr>
    </w:p>
    <w:p w14:paraId="2691C390" w14:textId="77777777" w:rsidR="007A2EDE" w:rsidRDefault="007A2EDE" w:rsidP="007A2EDE">
      <w:pPr>
        <w:spacing w:before="120" w:after="120"/>
        <w:jc w:val="center"/>
        <w:rPr>
          <w:sz w:val="28"/>
          <w:szCs w:val="28"/>
        </w:rPr>
      </w:pPr>
    </w:p>
    <w:p w14:paraId="0F4D3C79" w14:textId="77777777" w:rsidR="007A2EDE" w:rsidRDefault="007A2EDE" w:rsidP="00F660B5">
      <w:pPr>
        <w:spacing w:before="120" w:after="120"/>
        <w:rPr>
          <w:sz w:val="28"/>
          <w:szCs w:val="28"/>
        </w:rPr>
      </w:pPr>
    </w:p>
    <w:p w14:paraId="2D731C40" w14:textId="77777777" w:rsidR="00F660B5" w:rsidRDefault="00F660B5" w:rsidP="00F660B5">
      <w:pPr>
        <w:spacing w:before="120" w:after="120"/>
        <w:rPr>
          <w:sz w:val="28"/>
          <w:szCs w:val="28"/>
        </w:rPr>
      </w:pPr>
    </w:p>
    <w:p w14:paraId="3BB067D5" w14:textId="77777777" w:rsidR="00F660B5" w:rsidRDefault="00F660B5" w:rsidP="00F660B5">
      <w:pPr>
        <w:spacing w:before="120" w:after="120"/>
        <w:rPr>
          <w:sz w:val="28"/>
          <w:szCs w:val="28"/>
        </w:rPr>
      </w:pPr>
    </w:p>
    <w:p w14:paraId="54AFAEA4" w14:textId="77777777" w:rsidR="007A2EDE" w:rsidRDefault="007A2EDE" w:rsidP="007A2EDE">
      <w:pPr>
        <w:spacing w:before="120" w:after="120"/>
        <w:jc w:val="center"/>
        <w:rPr>
          <w:sz w:val="28"/>
          <w:szCs w:val="28"/>
        </w:rPr>
      </w:pPr>
    </w:p>
    <w:p w14:paraId="5EF61E1B" w14:textId="1D025B12" w:rsidR="007A2EDE" w:rsidRDefault="007A2EDE" w:rsidP="007A2EDE">
      <w:pPr>
        <w:jc w:val="center"/>
        <w:rPr>
          <w:b/>
          <w:bCs/>
          <w:sz w:val="36"/>
          <w:szCs w:val="36"/>
        </w:rPr>
      </w:pPr>
      <w:r>
        <w:rPr>
          <w:b/>
          <w:bCs/>
          <w:sz w:val="36"/>
          <w:szCs w:val="36"/>
        </w:rPr>
        <w:lastRenderedPageBreak/>
        <w:t>Appendix</w:t>
      </w:r>
    </w:p>
    <w:p w14:paraId="232ADC9C" w14:textId="77777777" w:rsidR="007A2EDE" w:rsidRDefault="007A2EDE" w:rsidP="007A2EDE">
      <w:pPr>
        <w:jc w:val="center"/>
        <w:rPr>
          <w:b/>
          <w:bCs/>
          <w:sz w:val="36"/>
          <w:szCs w:val="36"/>
        </w:rPr>
      </w:pPr>
    </w:p>
    <w:p w14:paraId="11539586" w14:textId="77777777" w:rsidR="007A2EDE" w:rsidRPr="007A2EDE" w:rsidRDefault="007A2EDE" w:rsidP="007A2EDE">
      <w:pPr>
        <w:rPr>
          <w:b/>
          <w:bCs/>
          <w:sz w:val="36"/>
          <w:szCs w:val="36"/>
        </w:rPr>
      </w:pPr>
      <w:r w:rsidRPr="007A2EDE">
        <w:rPr>
          <w:b/>
          <w:bCs/>
          <w:sz w:val="36"/>
          <w:szCs w:val="36"/>
        </w:rPr>
        <w:t>What is The HEALinc?</w:t>
      </w:r>
    </w:p>
    <w:p w14:paraId="4E9C02C8" w14:textId="77777777" w:rsidR="007A2EDE" w:rsidRPr="007A2EDE" w:rsidRDefault="007A2EDE" w:rsidP="007A2EDE">
      <w:pPr>
        <w:rPr>
          <w:sz w:val="36"/>
          <w:szCs w:val="36"/>
        </w:rPr>
      </w:pPr>
    </w:p>
    <w:p w14:paraId="522388F9" w14:textId="77777777" w:rsidR="007A2EDE" w:rsidRPr="007A2EDE" w:rsidRDefault="007A2EDE" w:rsidP="007A2EDE">
      <w:r w:rsidRPr="007A2EDE">
        <w:t>The HEALinc (https://www.healincsummit.com) is a global organization founded by Dr.</w:t>
      </w:r>
    </w:p>
    <w:p w14:paraId="384A9BE3" w14:textId="77777777" w:rsidR="007A2EDE" w:rsidRPr="007A2EDE" w:rsidRDefault="007A2EDE" w:rsidP="007A2EDE">
      <w:r w:rsidRPr="007A2EDE">
        <w:t>Desirée Cox (MD, MPhil, PhD), a Rhodes Scholar and key architect of an innovative, ethical</w:t>
      </w:r>
    </w:p>
    <w:p w14:paraId="214B2EBB" w14:textId="77777777" w:rsidR="007A2EDE" w:rsidRPr="007A2EDE" w:rsidRDefault="007A2EDE" w:rsidP="007A2EDE">
      <w:r w:rsidRPr="007A2EDE">
        <w:t>model for accelerating global access to regenerative medicines. The HEALinc provides</w:t>
      </w:r>
    </w:p>
    <w:p w14:paraId="75FE01F9" w14:textId="35148802" w:rsidR="007A2EDE" w:rsidRPr="007A2EDE" w:rsidRDefault="007A2EDE" w:rsidP="007A2EDE">
      <w:r w:rsidRPr="007A2EDE">
        <w:t>a platform to bring together a cross-disciplinary and cross-generational cadre of top-tier</w:t>
      </w:r>
      <w:r>
        <w:t xml:space="preserve"> </w:t>
      </w:r>
      <w:r w:rsidRPr="007A2EDE">
        <w:t>scientists, healthcare providers, investors, commercial entities, and industry leaders to 1) co-</w:t>
      </w:r>
    </w:p>
    <w:p w14:paraId="2C9EA977" w14:textId="77777777" w:rsidR="007A2EDE" w:rsidRPr="007A2EDE" w:rsidRDefault="007A2EDE" w:rsidP="007A2EDE">
      <w:r w:rsidRPr="007A2EDE">
        <w:t>create a coherent, unified future health narrative of longevity and rejuvenation; and b) ensure</w:t>
      </w:r>
    </w:p>
    <w:p w14:paraId="4353618F" w14:textId="77777777" w:rsidR="007A2EDE" w:rsidRPr="007A2EDE" w:rsidRDefault="007A2EDE" w:rsidP="007A2EDE">
      <w:r w:rsidRPr="007A2EDE">
        <w:t>optimal cross-pollination between our education and R&amp;D programs. HEALinc partners with</w:t>
      </w:r>
    </w:p>
    <w:p w14:paraId="70D2866F" w14:textId="77777777" w:rsidR="007A2EDE" w:rsidRPr="007A2EDE" w:rsidRDefault="007A2EDE" w:rsidP="007A2EDE">
      <w:r w:rsidRPr="007A2EDE">
        <w:t>innovators, industry leaders and benefactors to remove barriers to self-efficacy and enhanced</w:t>
      </w:r>
    </w:p>
    <w:p w14:paraId="37CDFCC1" w14:textId="577C4835" w:rsidR="007A2EDE" w:rsidRDefault="007A2EDE" w:rsidP="007A2EDE">
      <w:r w:rsidRPr="007A2EDE">
        <w:t>personhood for the benefit of human health and the planet. Our approach is 3-pronged:</w:t>
      </w:r>
    </w:p>
    <w:p w14:paraId="2DDAFBF5" w14:textId="77777777" w:rsidR="007A2EDE" w:rsidRDefault="007A2EDE" w:rsidP="007A2EDE"/>
    <w:p w14:paraId="2ABEC29E" w14:textId="77777777" w:rsidR="007A2EDE" w:rsidRDefault="007A2EDE" w:rsidP="007A2EDE">
      <w:r>
        <w:t>1. Convenings that Connect People, Ideas and Opportunities:</w:t>
      </w:r>
    </w:p>
    <w:p w14:paraId="733CFA6B" w14:textId="77777777" w:rsidR="007A2EDE" w:rsidRDefault="007A2EDE" w:rsidP="007A2EDE">
      <w:r>
        <w:t>Our unique cross-disciplinary and cross-generational HEALinc</w:t>
      </w:r>
    </w:p>
    <w:p w14:paraId="055FBE9B" w14:textId="77777777" w:rsidR="007A2EDE" w:rsidRDefault="007A2EDE" w:rsidP="007A2EDE">
      <w:r>
        <w:t>Future Health Summits in 2018 and 2019 amplified connectivity</w:t>
      </w:r>
    </w:p>
    <w:p w14:paraId="451FEACB" w14:textId="77777777" w:rsidR="007A2EDE" w:rsidRDefault="007A2EDE" w:rsidP="007A2EDE">
      <w:r>
        <w:t>and global networks in stem cell, regenerative medicine, mind-body</w:t>
      </w:r>
    </w:p>
    <w:p w14:paraId="747F4735" w14:textId="77777777" w:rsidR="007A2EDE" w:rsidRDefault="007A2EDE" w:rsidP="007A2EDE">
      <w:r>
        <w:t>and personal wellness spaces. Upgrading to the hybrid, intimate,</w:t>
      </w:r>
    </w:p>
    <w:p w14:paraId="51DBB7CF" w14:textId="77777777" w:rsidR="007A2EDE" w:rsidRDefault="007A2EDE" w:rsidP="007A2EDE">
      <w:r>
        <w:t>in-person HEALinc360 conclaves (advanced by our 360 online</w:t>
      </w:r>
    </w:p>
    <w:p w14:paraId="75276E44" w14:textId="77777777" w:rsidR="007A2EDE" w:rsidRDefault="007A2EDE" w:rsidP="007A2EDE">
      <w:r>
        <w:t>platform) will enhance our global impact.</w:t>
      </w:r>
    </w:p>
    <w:p w14:paraId="19DCA361" w14:textId="77777777" w:rsidR="007A2EDE" w:rsidRDefault="007A2EDE" w:rsidP="007A2EDE"/>
    <w:p w14:paraId="04BE2064" w14:textId="77777777" w:rsidR="007A2EDE" w:rsidRDefault="007A2EDE" w:rsidP="007A2EDE">
      <w:r>
        <w:t>2. Ecosystem for Accelerated Access to Advanced Technologies:</w:t>
      </w:r>
    </w:p>
    <w:p w14:paraId="0CED4F35" w14:textId="77777777" w:rsidR="007A2EDE" w:rsidRDefault="007A2EDE" w:rsidP="007A2EDE">
      <w:r>
        <w:t>For close to a decade, HEALinc360 Founder Dr. Desirée Cox</w:t>
      </w:r>
    </w:p>
    <w:p w14:paraId="0704648C" w14:textId="77777777" w:rsidR="007A2EDE" w:rsidRDefault="007A2EDE" w:rsidP="007A2EDE">
      <w:r>
        <w:t>has been the leader for an ethical system for accelerated access</w:t>
      </w:r>
    </w:p>
    <w:p w14:paraId="4E91FC7D" w14:textId="77777777" w:rsidR="007A2EDE" w:rsidRDefault="007A2EDE" w:rsidP="007A2EDE">
      <w:r>
        <w:t>to emerging regenerative medicines and advanced longevity</w:t>
      </w:r>
    </w:p>
    <w:p w14:paraId="24E79CED" w14:textId="2C28B534" w:rsidR="007A2EDE" w:rsidRDefault="007A2EDE" w:rsidP="007A2EDE">
      <w:r>
        <w:t xml:space="preserve">technologies. </w:t>
      </w:r>
    </w:p>
    <w:p w14:paraId="523C9A79" w14:textId="77777777" w:rsidR="007A2EDE" w:rsidRDefault="007A2EDE" w:rsidP="007A2EDE"/>
    <w:p w14:paraId="647C0776" w14:textId="77777777" w:rsidR="007A2EDE" w:rsidRDefault="007A2EDE" w:rsidP="007A2EDE">
      <w:r>
        <w:t>3. Unleashing the Collective Genius of People Everywhere:</w:t>
      </w:r>
    </w:p>
    <w:p w14:paraId="05373222" w14:textId="77777777" w:rsidR="007A2EDE" w:rsidRDefault="007A2EDE" w:rsidP="007A2EDE">
      <w:r>
        <w:t>Unlocking the collective intelligence about proven resilience,</w:t>
      </w:r>
    </w:p>
    <w:p w14:paraId="318AE3EC" w14:textId="77777777" w:rsidR="007A2EDE" w:rsidRDefault="007A2EDE" w:rsidP="007A2EDE">
      <w:r>
        <w:t>regenerative health and longevity practices from diverse populations</w:t>
      </w:r>
    </w:p>
    <w:p w14:paraId="38569699" w14:textId="77777777" w:rsidR="007A2EDE" w:rsidRDefault="007A2EDE" w:rsidP="007A2EDE">
      <w:r>
        <w:t>inspires innovation and empowers individuals everywhere to take</w:t>
      </w:r>
    </w:p>
    <w:p w14:paraId="6CDC3875" w14:textId="77777777" w:rsidR="007A2EDE" w:rsidRDefault="007A2EDE" w:rsidP="007A2EDE">
      <w:r>
        <w:t>control of their own health and wellness prior to illness, throughout</w:t>
      </w:r>
    </w:p>
    <w:p w14:paraId="576EC847" w14:textId="77777777" w:rsidR="007A2EDE" w:rsidRDefault="007A2EDE" w:rsidP="007A2EDE">
      <w:r>
        <w:t>illness, and into healing. Our Bridging-to-the Future program for</w:t>
      </w:r>
    </w:p>
    <w:p w14:paraId="50063BA9" w14:textId="77777777" w:rsidR="007A2EDE" w:rsidRDefault="007A2EDE" w:rsidP="007A2EDE">
      <w:r>
        <w:t>integrating young STEM students (ages 10-17) into our HEALinc</w:t>
      </w:r>
    </w:p>
    <w:p w14:paraId="44884449" w14:textId="1A2BA381" w:rsidR="007A2EDE" w:rsidRDefault="007A2EDE" w:rsidP="007A2EDE">
      <w:r>
        <w:t xml:space="preserve">Summits and conclaves </w:t>
      </w:r>
      <w:proofErr w:type="gramStart"/>
      <w:r>
        <w:t>takes</w:t>
      </w:r>
      <w:proofErr w:type="gramEnd"/>
      <w:r>
        <w:t xml:space="preserve"> inclusivity to another level.</w:t>
      </w:r>
    </w:p>
    <w:p w14:paraId="470ED916" w14:textId="77777777" w:rsidR="007A2EDE" w:rsidRDefault="007A2EDE" w:rsidP="007A2EDE"/>
    <w:p w14:paraId="4AEC60C6" w14:textId="77777777" w:rsidR="007A2EDE" w:rsidRPr="007A2EDE" w:rsidRDefault="007A2EDE" w:rsidP="007A2EDE">
      <w:pPr>
        <w:rPr>
          <w:b/>
          <w:bCs/>
          <w:sz w:val="36"/>
          <w:szCs w:val="36"/>
        </w:rPr>
      </w:pPr>
      <w:r w:rsidRPr="007A2EDE">
        <w:rPr>
          <w:b/>
          <w:bCs/>
          <w:sz w:val="36"/>
          <w:szCs w:val="36"/>
        </w:rPr>
        <w:t>Our Target Audience</w:t>
      </w:r>
    </w:p>
    <w:p w14:paraId="0DCB41AD" w14:textId="77777777" w:rsidR="007A2EDE" w:rsidRDefault="007A2EDE" w:rsidP="007A2EDE"/>
    <w:p w14:paraId="69496072" w14:textId="77777777" w:rsidR="007A2EDE" w:rsidRDefault="007A2EDE" w:rsidP="007A2EDE">
      <w:r>
        <w:t>The HEALinc Future Health Innovation Summit offers a unique networking opportunity for top</w:t>
      </w:r>
    </w:p>
    <w:p w14:paraId="3F05F16C" w14:textId="77777777" w:rsidR="007A2EDE" w:rsidRDefault="007A2EDE" w:rsidP="007A2EDE">
      <w:r>
        <w:t>luminaries, investors, scientists, policy makers, thought leaders and acclaimed speakers, both</w:t>
      </w:r>
    </w:p>
    <w:p w14:paraId="620B8750" w14:textId="77777777" w:rsidR="007A2EDE" w:rsidRDefault="007A2EDE" w:rsidP="007A2EDE">
      <w:r>
        <w:t>internationally and within the Bahamas. Our Summits leverage the commercial advantage of</w:t>
      </w:r>
    </w:p>
    <w:p w14:paraId="6F52E20C" w14:textId="77777777" w:rsidR="007A2EDE" w:rsidRDefault="007A2EDE" w:rsidP="007A2EDE">
      <w:r>
        <w:t>a crucible for global access to safe, US-manufactured regenerative medicines and advanced</w:t>
      </w:r>
    </w:p>
    <w:p w14:paraId="59B6EC54" w14:textId="77777777" w:rsidR="007A2EDE" w:rsidRDefault="007A2EDE" w:rsidP="007A2EDE">
      <w:r>
        <w:t>longevity technologies, and provide an educational space for connecting a global network of</w:t>
      </w:r>
    </w:p>
    <w:p w14:paraId="59954A06" w14:textId="77777777" w:rsidR="007A2EDE" w:rsidRDefault="007A2EDE" w:rsidP="007A2EDE">
      <w:r>
        <w:lastRenderedPageBreak/>
        <w:t xml:space="preserve">innovators, healthcare providers, and patients. Our target audience falls within three </w:t>
      </w:r>
      <w:proofErr w:type="gramStart"/>
      <w:r>
        <w:t>broad</w:t>
      </w:r>
      <w:proofErr w:type="gramEnd"/>
    </w:p>
    <w:p w14:paraId="7F5F7849" w14:textId="4F45BD84" w:rsidR="007A2EDE" w:rsidRDefault="007A2EDE" w:rsidP="007A2EDE">
      <w:r>
        <w:t>categories:</w:t>
      </w:r>
    </w:p>
    <w:p w14:paraId="18125834" w14:textId="77777777" w:rsidR="007A2EDE" w:rsidRDefault="007A2EDE" w:rsidP="007A2EDE"/>
    <w:p w14:paraId="5D44E23D" w14:textId="77777777" w:rsidR="007A2EDE" w:rsidRDefault="007A2EDE" w:rsidP="007A2EDE">
      <w:r>
        <w:t>1. Scientists and Innovators will discover how to increase global</w:t>
      </w:r>
    </w:p>
    <w:p w14:paraId="36A8203E" w14:textId="77777777" w:rsidR="007A2EDE" w:rsidRDefault="007A2EDE" w:rsidP="007A2EDE">
      <w:r>
        <w:t>access to safe regenerative medicines and longevity technologies</w:t>
      </w:r>
    </w:p>
    <w:p w14:paraId="6AE9BB72" w14:textId="77777777" w:rsidR="007A2EDE" w:rsidRDefault="007A2EDE" w:rsidP="007A2EDE">
      <w:r>
        <w:t>not available in the US to patients with unmet needs.</w:t>
      </w:r>
    </w:p>
    <w:p w14:paraId="01CD112D" w14:textId="77777777" w:rsidR="007A2EDE" w:rsidRDefault="007A2EDE" w:rsidP="007A2EDE"/>
    <w:p w14:paraId="23C8E4D9" w14:textId="77777777" w:rsidR="007A2EDE" w:rsidRDefault="007A2EDE" w:rsidP="007A2EDE">
      <w:r>
        <w:t>2. Entrepreneurs and Investors will have the opportunity to form</w:t>
      </w:r>
    </w:p>
    <w:p w14:paraId="6D0029FA" w14:textId="77777777" w:rsidR="007A2EDE" w:rsidRDefault="007A2EDE" w:rsidP="007A2EDE">
      <w:r>
        <w:t>partnerships with local healthcare professionals to get ahead</w:t>
      </w:r>
    </w:p>
    <w:p w14:paraId="3A575129" w14:textId="77777777" w:rsidR="007A2EDE" w:rsidRDefault="007A2EDE" w:rsidP="007A2EDE">
      <w:r>
        <w:t>and create pathways to commercialization of cutting-edge health</w:t>
      </w:r>
    </w:p>
    <w:p w14:paraId="42D156C1" w14:textId="77777777" w:rsidR="007A2EDE" w:rsidRDefault="007A2EDE" w:rsidP="007A2EDE">
      <w:r>
        <w:t>technologies.</w:t>
      </w:r>
    </w:p>
    <w:p w14:paraId="54524227" w14:textId="77777777" w:rsidR="007A2EDE" w:rsidRDefault="007A2EDE" w:rsidP="007A2EDE"/>
    <w:p w14:paraId="73FA012D" w14:textId="77777777" w:rsidR="007A2EDE" w:rsidRDefault="007A2EDE" w:rsidP="007A2EDE">
      <w:r>
        <w:t>3. Healthcare Providers (International and/or Local Nurses and</w:t>
      </w:r>
    </w:p>
    <w:p w14:paraId="590C1E19" w14:textId="77777777" w:rsidR="007A2EDE" w:rsidRDefault="007A2EDE" w:rsidP="007A2EDE">
      <w:r>
        <w:t>Doctors) will learn how to better help their patients improve quality</w:t>
      </w:r>
    </w:p>
    <w:p w14:paraId="40EB7D93" w14:textId="77777777" w:rsidR="007A2EDE" w:rsidRDefault="007A2EDE" w:rsidP="007A2EDE">
      <w:r>
        <w:t>of life using the latest future health technologies, many of which</w:t>
      </w:r>
    </w:p>
    <w:p w14:paraId="253D37BC" w14:textId="77777777" w:rsidR="007A2EDE" w:rsidRDefault="007A2EDE" w:rsidP="007A2EDE">
      <w:r>
        <w:t>are being made available in the Bahamas through US companies</w:t>
      </w:r>
    </w:p>
    <w:p w14:paraId="388FFE24" w14:textId="77777777" w:rsidR="007A2EDE" w:rsidRDefault="007A2EDE" w:rsidP="007A2EDE">
      <w:r>
        <w:t>operating in the translational medicine space. MDs will receive 2</w:t>
      </w:r>
    </w:p>
    <w:p w14:paraId="189C636C" w14:textId="07157290" w:rsidR="007A2EDE" w:rsidRDefault="007A2EDE" w:rsidP="007A2EDE">
      <w:r>
        <w:t>CME credits for attending the Summit.</w:t>
      </w:r>
    </w:p>
    <w:p w14:paraId="639985A6" w14:textId="77777777" w:rsidR="007A2EDE" w:rsidRDefault="007A2EDE" w:rsidP="007A2EDE"/>
    <w:p w14:paraId="22B6A82F" w14:textId="77777777" w:rsidR="007A2EDE" w:rsidRDefault="007A2EDE" w:rsidP="007A2EDE">
      <w:pPr>
        <w:rPr>
          <w:b/>
          <w:bCs/>
          <w:sz w:val="36"/>
          <w:szCs w:val="36"/>
        </w:rPr>
      </w:pPr>
    </w:p>
    <w:p w14:paraId="7A89283C" w14:textId="760B1878" w:rsidR="007A2EDE" w:rsidRDefault="007A2EDE" w:rsidP="007A2EDE">
      <w:pPr>
        <w:rPr>
          <w:b/>
          <w:bCs/>
          <w:sz w:val="36"/>
          <w:szCs w:val="36"/>
        </w:rPr>
      </w:pPr>
      <w:r w:rsidRPr="007A2EDE">
        <w:rPr>
          <w:b/>
          <w:bCs/>
          <w:sz w:val="36"/>
          <w:szCs w:val="36"/>
        </w:rPr>
        <w:t>2023 Summit Attendance and Attendees</w:t>
      </w:r>
    </w:p>
    <w:p w14:paraId="523C8019" w14:textId="77777777" w:rsidR="007A2EDE" w:rsidRPr="007A2EDE" w:rsidRDefault="007A2EDE" w:rsidP="007A2EDE">
      <w:pPr>
        <w:rPr>
          <w:b/>
          <w:bCs/>
          <w:sz w:val="36"/>
          <w:szCs w:val="36"/>
        </w:rPr>
      </w:pPr>
    </w:p>
    <w:p w14:paraId="7AD98266" w14:textId="77777777" w:rsidR="007A2EDE" w:rsidRDefault="007A2EDE" w:rsidP="007A2EDE">
      <w:r>
        <w:t>HEALinc stands for, believes in, and champions the future of health: healthy longevity,</w:t>
      </w:r>
    </w:p>
    <w:p w14:paraId="056C85F5" w14:textId="77777777" w:rsidR="007A2EDE" w:rsidRDefault="007A2EDE" w:rsidP="007A2EDE">
      <w:r>
        <w:t>sustained quality of life, and regenerative therapies with no undesirable side effects.</w:t>
      </w:r>
    </w:p>
    <w:p w14:paraId="2F5BC812" w14:textId="77777777" w:rsidR="007A2EDE" w:rsidRDefault="007A2EDE" w:rsidP="007A2EDE">
      <w:r>
        <w:t>Attendees of the 2023 Summit can expect to have their educational knowledge of</w:t>
      </w:r>
    </w:p>
    <w:p w14:paraId="6F1719A0" w14:textId="77777777" w:rsidR="007A2EDE" w:rsidRDefault="007A2EDE" w:rsidP="007A2EDE">
      <w:r>
        <w:t>regenerative health and longevity elevated, as we aim to trace recent developments and</w:t>
      </w:r>
    </w:p>
    <w:p w14:paraId="643F0D14" w14:textId="77777777" w:rsidR="007A2EDE" w:rsidRDefault="007A2EDE" w:rsidP="007A2EDE">
      <w:r>
        <w:t>address gaps in the field to move towards a more holistic approach to human health. Our</w:t>
      </w:r>
    </w:p>
    <w:p w14:paraId="61E59F24" w14:textId="77777777" w:rsidR="007A2EDE" w:rsidRDefault="007A2EDE" w:rsidP="007A2EDE">
      <w:r>
        <w:t>annual Summits are attended by hundreds of top clinicians, scientists, and policy makers</w:t>
      </w:r>
    </w:p>
    <w:p w14:paraId="411710FA" w14:textId="77777777" w:rsidR="007A2EDE" w:rsidRDefault="007A2EDE" w:rsidP="007A2EDE">
      <w:r>
        <w:t>from all over the world. At past Summits, we’ve hosted international luminaries and delegates</w:t>
      </w:r>
    </w:p>
    <w:p w14:paraId="2CF32C0D" w14:textId="77777777" w:rsidR="007A2EDE" w:rsidRDefault="007A2EDE" w:rsidP="007A2EDE">
      <w:r>
        <w:t>from the US, Europe, Latin America, and India. Our Summits are continually sponsored by</w:t>
      </w:r>
    </w:p>
    <w:p w14:paraId="07EDB16A" w14:textId="77777777" w:rsidR="007A2EDE" w:rsidRDefault="007A2EDE" w:rsidP="007A2EDE">
      <w:r>
        <w:t>prominent commercial entities in the stem cell and regenerative wellness space such as IBM,</w:t>
      </w:r>
    </w:p>
    <w:p w14:paraId="44BBD5F2" w14:textId="77777777" w:rsidR="007A2EDE" w:rsidRDefault="007A2EDE" w:rsidP="007A2EDE">
      <w:r>
        <w:t>Longeveron, The Cura Foundation, Celularity, Sanford Health, THOR, and Okyanos, among</w:t>
      </w:r>
    </w:p>
    <w:p w14:paraId="750B85B8" w14:textId="77777777" w:rsidR="007A2EDE" w:rsidRDefault="007A2EDE" w:rsidP="007A2EDE">
      <w:r>
        <w:t>others. The 2023 HEALinc Summit expects to host 350-400+ in-person attendees, with 1000+</w:t>
      </w:r>
    </w:p>
    <w:p w14:paraId="590BC5DE" w14:textId="5615D7C2" w:rsidR="007A2EDE" w:rsidRDefault="007A2EDE" w:rsidP="007A2EDE">
      <w:r>
        <w:t>virtual attendees.</w:t>
      </w:r>
    </w:p>
    <w:p w14:paraId="569736FE" w14:textId="77777777" w:rsidR="007A2EDE" w:rsidRDefault="007A2EDE" w:rsidP="007A2EDE"/>
    <w:p w14:paraId="7F71CEFA" w14:textId="77777777" w:rsidR="007A2EDE" w:rsidRDefault="007A2EDE" w:rsidP="007A2EDE">
      <w:pPr>
        <w:rPr>
          <w:b/>
          <w:bCs/>
          <w:sz w:val="36"/>
          <w:szCs w:val="36"/>
        </w:rPr>
      </w:pPr>
      <w:r w:rsidRPr="007A2EDE">
        <w:rPr>
          <w:b/>
          <w:bCs/>
          <w:sz w:val="36"/>
          <w:szCs w:val="36"/>
        </w:rPr>
        <w:t>Building on the Past: Featured Speakers of 2018 and 2019</w:t>
      </w:r>
    </w:p>
    <w:p w14:paraId="2D6B2A27" w14:textId="77777777" w:rsidR="007A2EDE" w:rsidRPr="007A2EDE" w:rsidRDefault="007A2EDE" w:rsidP="007A2EDE">
      <w:pPr>
        <w:rPr>
          <w:b/>
          <w:bCs/>
          <w:sz w:val="36"/>
          <w:szCs w:val="36"/>
        </w:rPr>
      </w:pPr>
    </w:p>
    <w:p w14:paraId="4C1E412F" w14:textId="77777777" w:rsidR="007A2EDE" w:rsidRDefault="007A2EDE" w:rsidP="007A2EDE">
      <w:r>
        <w:t>The HEALinc boasts an impressive lineup of internationally acclaimed speakers and</w:t>
      </w:r>
    </w:p>
    <w:p w14:paraId="3FB7855C" w14:textId="30BC58C5" w:rsidR="007A2EDE" w:rsidRDefault="007A2EDE" w:rsidP="007A2EDE">
      <w:r>
        <w:t xml:space="preserve">presenters. Our 2023 HEALinc Summit secured speakers such as Bill </w:t>
      </w:r>
      <w:proofErr w:type="spellStart"/>
      <w:r>
        <w:t>Faloon</w:t>
      </w:r>
      <w:proofErr w:type="spellEnd"/>
    </w:p>
    <w:p w14:paraId="15E5AF68" w14:textId="08A95453" w:rsidR="007A2EDE" w:rsidRDefault="007A2EDE" w:rsidP="007A2EDE">
      <w:r>
        <w:t xml:space="preserve">(Life Extension), Dr. Aubrey de Grey (SENS), Dr. Cassandra </w:t>
      </w:r>
      <w:proofErr w:type="spellStart"/>
      <w:r>
        <w:t>Vieten</w:t>
      </w:r>
      <w:proofErr w:type="spellEnd"/>
      <w:r>
        <w:t xml:space="preserve"> (John W. Brick Mental Health Foundation), Dr. Jean Hébert (Albert Einstein College of Medicine, New York), Dr. Katarina Le Blanc (Karolinska Institute, Sweden), Dr. Michael Levin (Tufts), and Dr. David Furman (Buck Institute for Research on Aging), among others. We encourage you to browse the 2023 Speaker Page for our full list of speakers at </w:t>
      </w:r>
      <w:hyperlink r:id="rId15" w:history="1">
        <w:r w:rsidRPr="00FE3B37">
          <w:rPr>
            <w:rStyle w:val="Hyperlink"/>
          </w:rPr>
          <w:t>https://www.healincsummit.com/speakers</w:t>
        </w:r>
      </w:hyperlink>
      <w:r>
        <w:t xml:space="preserve">. </w:t>
      </w:r>
    </w:p>
    <w:p w14:paraId="2786F56F" w14:textId="77777777" w:rsidR="007A2EDE" w:rsidRDefault="007A2EDE" w:rsidP="007A2EDE"/>
    <w:p w14:paraId="7F827631" w14:textId="77777777" w:rsidR="007A2EDE" w:rsidRDefault="007A2EDE" w:rsidP="007A2EDE">
      <w:r>
        <w:t xml:space="preserve">Our 2019 HEALinc Summit featured speakers such as Dr. Joe </w:t>
      </w:r>
      <w:proofErr w:type="spellStart"/>
      <w:r>
        <w:t>Dispenza</w:t>
      </w:r>
      <w:proofErr w:type="spellEnd"/>
      <w:r>
        <w:t>, Dr. Joshua Hare</w:t>
      </w:r>
    </w:p>
    <w:p w14:paraId="4AFD31F5" w14:textId="77777777" w:rsidR="007A2EDE" w:rsidRDefault="007A2EDE" w:rsidP="007A2EDE">
      <w:r>
        <w:t>(Longeveron), Dr. Bob Hariri (Founder and CEO of Celularity), James Carroll (Founder</w:t>
      </w:r>
    </w:p>
    <w:p w14:paraId="6E725D17" w14:textId="77777777" w:rsidR="007A2EDE" w:rsidRDefault="007A2EDE" w:rsidP="007A2EDE">
      <w:r>
        <w:t xml:space="preserve">and CEO of THOR), Tony Robbins, Dr. David Pearce (Sanford Health), and Dr. </w:t>
      </w:r>
      <w:proofErr w:type="spellStart"/>
      <w:r>
        <w:t>Ritamarie</w:t>
      </w:r>
      <w:proofErr w:type="spellEnd"/>
    </w:p>
    <w:p w14:paraId="346A3A6F" w14:textId="00F4A36B" w:rsidR="007A2EDE" w:rsidRDefault="007A2EDE" w:rsidP="007A2EDE">
      <w:proofErr w:type="spellStart"/>
      <w:r>
        <w:t>Loscalzo</w:t>
      </w:r>
      <w:proofErr w:type="spellEnd"/>
      <w:r>
        <w:t xml:space="preserve">, among others. To browse the full list of 2019 Speakers, visit </w:t>
      </w:r>
      <w:hyperlink r:id="rId16" w:history="1">
        <w:r w:rsidRPr="00FE3B37">
          <w:rPr>
            <w:rStyle w:val="Hyperlink"/>
          </w:rPr>
          <w:t>https://www.healincsummit.com/2019-speakers</w:t>
        </w:r>
      </w:hyperlink>
      <w:r>
        <w:t xml:space="preserve">. </w:t>
      </w:r>
    </w:p>
    <w:p w14:paraId="6A50908F" w14:textId="77777777" w:rsidR="007A2EDE" w:rsidRDefault="007A2EDE" w:rsidP="007A2EDE"/>
    <w:p w14:paraId="2FC6AECB" w14:textId="77777777" w:rsidR="007A2EDE" w:rsidRDefault="007A2EDE" w:rsidP="007A2EDE">
      <w:r>
        <w:t>Our 2018 HEALinc Summit featured speakers such as Dr. Bob Hariri (Founder and CEO</w:t>
      </w:r>
    </w:p>
    <w:p w14:paraId="742C6A59" w14:textId="77777777" w:rsidR="007A2EDE" w:rsidRDefault="007A2EDE" w:rsidP="007A2EDE">
      <w:r>
        <w:t>of Celularity), Dr. Aubrey de Grey (Chief Science Officer of SENS), Dr. Marc Penn (BBLS</w:t>
      </w:r>
    </w:p>
    <w:p w14:paraId="66F8D8E8" w14:textId="77777777" w:rsidR="007A2EDE" w:rsidRDefault="007A2EDE" w:rsidP="007A2EDE">
      <w:r>
        <w:t>and Okyanos), Dr. David Metcalf (UCF-</w:t>
      </w:r>
      <w:proofErr w:type="spellStart"/>
      <w:r>
        <w:t>iCorps</w:t>
      </w:r>
      <w:proofErr w:type="spellEnd"/>
      <w:r>
        <w:t xml:space="preserve"> and METIL), Peter Diamandis (Singularity</w:t>
      </w:r>
    </w:p>
    <w:p w14:paraId="73A630CB" w14:textId="77777777" w:rsidR="007A2EDE" w:rsidRDefault="007A2EDE" w:rsidP="007A2EDE">
      <w:r>
        <w:t xml:space="preserve">University), Bill Fields, Tanmay </w:t>
      </w:r>
      <w:proofErr w:type="spellStart"/>
      <w:r>
        <w:t>Bakshi</w:t>
      </w:r>
      <w:proofErr w:type="spellEnd"/>
      <w:r>
        <w:t xml:space="preserve"> (IBM Watson), Dr. Kyu Rhee (IBM), Dr. David </w:t>
      </w:r>
      <w:proofErr w:type="spellStart"/>
      <w:r>
        <w:t>Hasse</w:t>
      </w:r>
      <w:proofErr w:type="spellEnd"/>
    </w:p>
    <w:p w14:paraId="49AAC6E5" w14:textId="77777777" w:rsidR="007A2EDE" w:rsidRDefault="007A2EDE" w:rsidP="007A2EDE">
      <w:r>
        <w:t>and Bernie Siegel, JD (Regenerative Medical Foundation), among others. To browse the full</w:t>
      </w:r>
    </w:p>
    <w:p w14:paraId="75F1C60C" w14:textId="226760BC" w:rsidR="007A2EDE" w:rsidRDefault="007A2EDE" w:rsidP="007A2EDE">
      <w:r>
        <w:t xml:space="preserve">list of 2018 Speakers, visit </w:t>
      </w:r>
      <w:hyperlink r:id="rId17" w:history="1">
        <w:r w:rsidRPr="00FE3B37">
          <w:rPr>
            <w:rStyle w:val="Hyperlink"/>
          </w:rPr>
          <w:t>https://www.healincsummit.com/2018-speakers</w:t>
        </w:r>
      </w:hyperlink>
      <w:r>
        <w:t xml:space="preserve">. </w:t>
      </w:r>
    </w:p>
    <w:p w14:paraId="513C46FF" w14:textId="77777777" w:rsidR="007A2EDE" w:rsidRDefault="007A2EDE" w:rsidP="007A2EDE"/>
    <w:p w14:paraId="1548FD43" w14:textId="77777777" w:rsidR="007A2EDE" w:rsidRPr="007A2EDE" w:rsidRDefault="007A2EDE" w:rsidP="007A2EDE"/>
    <w:p w14:paraId="08420D58" w14:textId="77777777" w:rsidR="007A2EDE" w:rsidRDefault="007A2EDE" w:rsidP="007A2EDE">
      <w:pPr>
        <w:spacing w:before="120" w:after="120"/>
        <w:jc w:val="center"/>
        <w:rPr>
          <w:sz w:val="28"/>
          <w:szCs w:val="28"/>
        </w:rPr>
      </w:pPr>
    </w:p>
    <w:p w14:paraId="3C1A2531" w14:textId="77777777" w:rsidR="007A2EDE" w:rsidRDefault="007A2EDE" w:rsidP="007A2EDE">
      <w:pPr>
        <w:spacing w:before="120" w:after="120"/>
        <w:jc w:val="center"/>
        <w:rPr>
          <w:sz w:val="28"/>
          <w:szCs w:val="28"/>
        </w:rPr>
      </w:pPr>
    </w:p>
    <w:p w14:paraId="09C17D71" w14:textId="77777777" w:rsidR="007A2EDE" w:rsidRPr="007A2EDE" w:rsidRDefault="007A2EDE" w:rsidP="007A2EDE">
      <w:pPr>
        <w:spacing w:before="120" w:after="120"/>
        <w:jc w:val="center"/>
        <w:rPr>
          <w:sz w:val="28"/>
          <w:szCs w:val="28"/>
        </w:rPr>
      </w:pPr>
    </w:p>
    <w:sectPr w:rsidR="007A2EDE" w:rsidRPr="007A2E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7003F"/>
    <w:multiLevelType w:val="hybridMultilevel"/>
    <w:tmpl w:val="DB6EC1B8"/>
    <w:lvl w:ilvl="0" w:tplc="E7CE8D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2311D"/>
    <w:multiLevelType w:val="hybridMultilevel"/>
    <w:tmpl w:val="B700E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02792"/>
    <w:multiLevelType w:val="hybridMultilevel"/>
    <w:tmpl w:val="E514AF2E"/>
    <w:lvl w:ilvl="0" w:tplc="7D1068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5420D2"/>
    <w:multiLevelType w:val="hybridMultilevel"/>
    <w:tmpl w:val="AF46A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084851"/>
    <w:multiLevelType w:val="hybridMultilevel"/>
    <w:tmpl w:val="409AA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D70F2C"/>
    <w:multiLevelType w:val="hybridMultilevel"/>
    <w:tmpl w:val="23EC56B8"/>
    <w:lvl w:ilvl="0" w:tplc="E7CE8D28">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56D45AC"/>
    <w:multiLevelType w:val="hybridMultilevel"/>
    <w:tmpl w:val="4D8448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F5738A6"/>
    <w:multiLevelType w:val="hybridMultilevel"/>
    <w:tmpl w:val="F3DCE558"/>
    <w:lvl w:ilvl="0" w:tplc="3DD80F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9C0C39"/>
    <w:multiLevelType w:val="hybridMultilevel"/>
    <w:tmpl w:val="4F6C69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88E0BB7"/>
    <w:multiLevelType w:val="hybridMultilevel"/>
    <w:tmpl w:val="431E379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D06E6B"/>
    <w:multiLevelType w:val="hybridMultilevel"/>
    <w:tmpl w:val="9E408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B356D"/>
    <w:multiLevelType w:val="hybridMultilevel"/>
    <w:tmpl w:val="C4544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CF62091"/>
    <w:multiLevelType w:val="hybridMultilevel"/>
    <w:tmpl w:val="389AB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C6240EB"/>
    <w:multiLevelType w:val="hybridMultilevel"/>
    <w:tmpl w:val="84683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102849"/>
    <w:multiLevelType w:val="hybridMultilevel"/>
    <w:tmpl w:val="B57C0052"/>
    <w:lvl w:ilvl="0" w:tplc="72F0D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103B1D"/>
    <w:multiLevelType w:val="hybridMultilevel"/>
    <w:tmpl w:val="1E32E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0931870">
    <w:abstractNumId w:val="0"/>
  </w:num>
  <w:num w:numId="2" w16cid:durableId="2085494348">
    <w:abstractNumId w:val="1"/>
  </w:num>
  <w:num w:numId="3" w16cid:durableId="1283683513">
    <w:abstractNumId w:val="7"/>
  </w:num>
  <w:num w:numId="4" w16cid:durableId="1934705652">
    <w:abstractNumId w:val="14"/>
  </w:num>
  <w:num w:numId="5" w16cid:durableId="314838614">
    <w:abstractNumId w:val="2"/>
  </w:num>
  <w:num w:numId="6" w16cid:durableId="545601604">
    <w:abstractNumId w:val="9"/>
  </w:num>
  <w:num w:numId="7" w16cid:durableId="1887328607">
    <w:abstractNumId w:val="10"/>
  </w:num>
  <w:num w:numId="8" w16cid:durableId="1376932334">
    <w:abstractNumId w:val="13"/>
  </w:num>
  <w:num w:numId="9" w16cid:durableId="1832942720">
    <w:abstractNumId w:val="3"/>
  </w:num>
  <w:num w:numId="10" w16cid:durableId="492336523">
    <w:abstractNumId w:val="6"/>
  </w:num>
  <w:num w:numId="11" w16cid:durableId="1660383885">
    <w:abstractNumId w:val="8"/>
  </w:num>
  <w:num w:numId="12" w16cid:durableId="782380415">
    <w:abstractNumId w:val="4"/>
  </w:num>
  <w:num w:numId="13" w16cid:durableId="1376928627">
    <w:abstractNumId w:val="11"/>
  </w:num>
  <w:num w:numId="14" w16cid:durableId="78064621">
    <w:abstractNumId w:val="12"/>
  </w:num>
  <w:num w:numId="15" w16cid:durableId="1454517016">
    <w:abstractNumId w:val="15"/>
  </w:num>
  <w:num w:numId="16" w16cid:durableId="9466237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EDE"/>
    <w:rsid w:val="0017482E"/>
    <w:rsid w:val="006615AF"/>
    <w:rsid w:val="00721A6A"/>
    <w:rsid w:val="007A2EDE"/>
    <w:rsid w:val="0099759B"/>
    <w:rsid w:val="00997C32"/>
    <w:rsid w:val="00F660B5"/>
    <w:rsid w:val="00F73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FD572"/>
  <w15:chartTrackingRefBased/>
  <w15:docId w15:val="{3D6C1371-3111-004C-9503-EB9C03208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ED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EDE"/>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7A2EDE"/>
    <w:rPr>
      <w:color w:val="0563C1" w:themeColor="hyperlink"/>
      <w:u w:val="single"/>
    </w:rPr>
  </w:style>
  <w:style w:type="character" w:styleId="UnresolvedMention">
    <w:name w:val="Unresolved Mention"/>
    <w:basedOn w:val="DefaultParagraphFont"/>
    <w:uiPriority w:val="99"/>
    <w:semiHidden/>
    <w:unhideWhenUsed/>
    <w:rsid w:val="007A2EDE"/>
    <w:rPr>
      <w:color w:val="605E5C"/>
      <w:shd w:val="clear" w:color="auto" w:fill="E1DFDD"/>
    </w:rPr>
  </w:style>
  <w:style w:type="character" w:styleId="FollowedHyperlink">
    <w:name w:val="FollowedHyperlink"/>
    <w:basedOn w:val="DefaultParagraphFont"/>
    <w:uiPriority w:val="99"/>
    <w:semiHidden/>
    <w:unhideWhenUsed/>
    <w:rsid w:val="007A2EDE"/>
    <w:rPr>
      <w:color w:val="954F72" w:themeColor="followedHyperlink"/>
      <w:u w:val="single"/>
    </w:rPr>
  </w:style>
  <w:style w:type="table" w:styleId="TableGrid">
    <w:name w:val="Table Grid"/>
    <w:basedOn w:val="TableNormal"/>
    <w:uiPriority w:val="39"/>
    <w:rsid w:val="00721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660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incsummit.com" TargetMode="External"/><Relationship Id="rId13" Type="http://schemas.openxmlformats.org/officeDocument/2006/relationships/hyperlink" Target="mailto:dr.desireecox@gmail.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ealincsummit.com" TargetMode="External"/><Relationship Id="rId12" Type="http://schemas.openxmlformats.org/officeDocument/2006/relationships/hyperlink" Target="https://www.healincsummit.com/summit-agenda" TargetMode="External"/><Relationship Id="rId17" Type="http://schemas.openxmlformats.org/officeDocument/2006/relationships/hyperlink" Target="https://www.healincsummit.com/2018-speakers" TargetMode="External"/><Relationship Id="rId2" Type="http://schemas.openxmlformats.org/officeDocument/2006/relationships/styles" Target="styles.xml"/><Relationship Id="rId16" Type="http://schemas.openxmlformats.org/officeDocument/2006/relationships/hyperlink" Target="https://www.healincsummit.com/2019-speakers" TargetMode="External"/><Relationship Id="rId1" Type="http://schemas.openxmlformats.org/officeDocument/2006/relationships/numbering" Target="numbering.xml"/><Relationship Id="rId6" Type="http://schemas.openxmlformats.org/officeDocument/2006/relationships/hyperlink" Target="https://topdoctormagazine.com/project/issue-164/" TargetMode="External"/><Relationship Id="rId11" Type="http://schemas.openxmlformats.org/officeDocument/2006/relationships/hyperlink" Target="https://wwww.healincsummit.com/speakers" TargetMode="External"/><Relationship Id="rId5" Type="http://schemas.openxmlformats.org/officeDocument/2006/relationships/hyperlink" Target="https://topdoctormagazine.com/project/issue-164/" TargetMode="External"/><Relationship Id="rId15" Type="http://schemas.openxmlformats.org/officeDocument/2006/relationships/hyperlink" Target="https://www.healincsummit.com/speakers" TargetMode="External"/><Relationship Id="rId10" Type="http://schemas.openxmlformats.org/officeDocument/2006/relationships/hyperlink" Target="https://www.healincsummit.com/speaker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healincsummit.com" TargetMode="External"/><Relationship Id="rId14" Type="http://schemas.openxmlformats.org/officeDocument/2006/relationships/hyperlink" Target="mailto:e33ambros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3436</Words>
  <Characters>19588</Characters>
  <Application>Microsoft Office Word</Application>
  <DocSecurity>0</DocSecurity>
  <Lines>163</Lines>
  <Paragraphs>45</Paragraphs>
  <ScaleCrop>false</ScaleCrop>
  <Company/>
  <LinksUpToDate>false</LinksUpToDate>
  <CharactersWithSpaces>22979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2</cp:revision>
  <dcterms:created xsi:type="dcterms:W3CDTF">2023-09-14T19:26:00Z</dcterms:created>
  <dcterms:modified xsi:type="dcterms:W3CDTF">2023-09-14T19:26:00Z</dcterms:modified>
</cp:coreProperties>
</file>