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46FC6" w14:textId="77777777" w:rsidR="001E1538" w:rsidRPr="001E1538" w:rsidRDefault="006A19AB" w:rsidP="006A19AB">
      <w:pPr>
        <w:shd w:val="clear" w:color="auto" w:fill="FFFFFF"/>
        <w:rPr>
          <w:rFonts w:ascii="Times New Roman" w:eastAsia="Times New Roman" w:hAnsi="Times New Roman" w:cs="Times New Roman"/>
          <w:b/>
          <w:bCs/>
          <w:color w:val="222222"/>
        </w:rPr>
      </w:pPr>
      <w:r w:rsidRPr="001E1538">
        <w:rPr>
          <w:rFonts w:ascii="Times New Roman" w:eastAsia="Times New Roman" w:hAnsi="Times New Roman" w:cs="Times New Roman"/>
          <w:b/>
          <w:bCs/>
          <w:color w:val="222222"/>
        </w:rPr>
        <w:t xml:space="preserve">Jean </w:t>
      </w:r>
      <w:proofErr w:type="spellStart"/>
      <w:r w:rsidRPr="001E1538">
        <w:rPr>
          <w:rFonts w:ascii="Times New Roman" w:eastAsia="Times New Roman" w:hAnsi="Times New Roman" w:cs="Times New Roman"/>
          <w:b/>
          <w:bCs/>
          <w:color w:val="222222"/>
        </w:rPr>
        <w:t>Chalopin</w:t>
      </w:r>
      <w:proofErr w:type="spellEnd"/>
    </w:p>
    <w:p w14:paraId="13F7A0CD" w14:textId="4F7424E7" w:rsidR="006A19AB" w:rsidRPr="001E1538" w:rsidRDefault="001E1538" w:rsidP="006A19AB">
      <w:pPr>
        <w:shd w:val="clear" w:color="auto" w:fill="FFFFFF"/>
        <w:rPr>
          <w:rFonts w:ascii="Times New Roman" w:eastAsia="Times New Roman" w:hAnsi="Times New Roman" w:cs="Times New Roman"/>
          <w:b/>
          <w:bCs/>
          <w:color w:val="222222"/>
        </w:rPr>
      </w:pPr>
      <w:r w:rsidRPr="001E1538">
        <w:rPr>
          <w:rFonts w:ascii="Times New Roman" w:eastAsia="Times New Roman" w:hAnsi="Times New Roman" w:cs="Times New Roman"/>
          <w:b/>
          <w:bCs/>
          <w:color w:val="222222"/>
        </w:rPr>
        <w:t>Journalist</w:t>
      </w:r>
      <w:r>
        <w:rPr>
          <w:rFonts w:ascii="Times New Roman" w:eastAsia="Times New Roman" w:hAnsi="Times New Roman" w:cs="Times New Roman"/>
          <w:b/>
          <w:bCs/>
          <w:color w:val="222222"/>
        </w:rPr>
        <w:t>, Investor, and Bestselling Writer</w:t>
      </w:r>
      <w:r w:rsidR="006A19AB" w:rsidRPr="001E1538">
        <w:rPr>
          <w:rFonts w:ascii="Times New Roman" w:eastAsia="Times New Roman" w:hAnsi="Times New Roman" w:cs="Times New Roman"/>
          <w:color w:val="222222"/>
        </w:rPr>
        <w:br/>
      </w:r>
    </w:p>
    <w:p w14:paraId="4026AD5A" w14:textId="55E73239" w:rsidR="006A19AB" w:rsidRPr="001E1538" w:rsidRDefault="006A19AB" w:rsidP="006A19AB">
      <w:pPr>
        <w:shd w:val="clear" w:color="auto" w:fill="FFFFFF"/>
        <w:rPr>
          <w:rFonts w:ascii="Times New Roman" w:eastAsia="Times New Roman" w:hAnsi="Times New Roman" w:cs="Times New Roman"/>
          <w:color w:val="222222"/>
        </w:rPr>
      </w:pPr>
      <w:r w:rsidRPr="001E1538">
        <w:rPr>
          <w:rFonts w:ascii="Times New Roman" w:eastAsia="Times New Roman" w:hAnsi="Times New Roman" w:cs="Times New Roman"/>
          <w:color w:val="222222"/>
        </w:rPr>
        <w:t xml:space="preserve">Jean </w:t>
      </w:r>
      <w:proofErr w:type="spellStart"/>
      <w:r w:rsidRPr="001E1538">
        <w:rPr>
          <w:rFonts w:ascii="Times New Roman" w:eastAsia="Times New Roman" w:hAnsi="Times New Roman" w:cs="Times New Roman"/>
          <w:color w:val="222222"/>
        </w:rPr>
        <w:t>Chalopin</w:t>
      </w:r>
      <w:proofErr w:type="spellEnd"/>
      <w:r w:rsidRPr="001E1538">
        <w:rPr>
          <w:rFonts w:ascii="Times New Roman" w:eastAsia="Times New Roman" w:hAnsi="Times New Roman" w:cs="Times New Roman"/>
          <w:color w:val="222222"/>
        </w:rPr>
        <w:t xml:space="preserve"> is a seasoned entrepreneur with decades of management and investment experience. Jean formed his first company in France at 18 years old, which became the undisputed world leader in animation and children TV production in the 80s, with studios in Los Angeles, Tokyo, and Paris.</w:t>
      </w:r>
    </w:p>
    <w:p w14:paraId="26D521F9" w14:textId="77777777" w:rsidR="006A19AB" w:rsidRPr="001E1538" w:rsidRDefault="006A19AB" w:rsidP="006A19AB">
      <w:pPr>
        <w:shd w:val="clear" w:color="auto" w:fill="FFFFFF"/>
        <w:rPr>
          <w:rFonts w:ascii="Times New Roman" w:eastAsia="Times New Roman" w:hAnsi="Times New Roman" w:cs="Times New Roman"/>
          <w:color w:val="222222"/>
        </w:rPr>
      </w:pPr>
      <w:r w:rsidRPr="001E1538">
        <w:rPr>
          <w:rFonts w:ascii="Times New Roman" w:eastAsia="Times New Roman" w:hAnsi="Times New Roman" w:cs="Times New Roman"/>
          <w:color w:val="222222"/>
        </w:rPr>
        <w:t> </w:t>
      </w:r>
    </w:p>
    <w:p w14:paraId="6A707C93" w14:textId="0981DEA4" w:rsidR="006A19AB" w:rsidRPr="001E1538" w:rsidRDefault="006A19AB" w:rsidP="006A19AB">
      <w:pPr>
        <w:shd w:val="clear" w:color="auto" w:fill="FFFFFF"/>
        <w:rPr>
          <w:rFonts w:ascii="Times New Roman" w:eastAsia="Times New Roman" w:hAnsi="Times New Roman" w:cs="Times New Roman"/>
          <w:color w:val="222222"/>
        </w:rPr>
      </w:pPr>
      <w:r w:rsidRPr="001E1538">
        <w:rPr>
          <w:rFonts w:ascii="Times New Roman" w:eastAsia="Times New Roman" w:hAnsi="Times New Roman" w:cs="Times New Roman"/>
          <w:color w:val="222222"/>
        </w:rPr>
        <w:t>From launching his first company to running several successful, future-focused firms across entertainment and storytelling, Jean’s early career set the tone for what would come next. Jean’s personal interest in innovations led him to put more focus on areas and activities that contribute directly or indirectly to the building of the future, with a concentration in financial services, insurance, and life sciences. Over the years, Jean’s dedication and advocacy to innovation has made him a recognized thought leader.</w:t>
      </w:r>
    </w:p>
    <w:p w14:paraId="7867F6C1" w14:textId="77777777" w:rsidR="006A19AB" w:rsidRPr="001E1538" w:rsidRDefault="006A19AB" w:rsidP="006A19AB">
      <w:pPr>
        <w:shd w:val="clear" w:color="auto" w:fill="FFFFFF"/>
        <w:rPr>
          <w:rFonts w:ascii="Times New Roman" w:eastAsia="Times New Roman" w:hAnsi="Times New Roman" w:cs="Times New Roman"/>
          <w:color w:val="222222"/>
        </w:rPr>
      </w:pPr>
      <w:r w:rsidRPr="001E1538">
        <w:rPr>
          <w:rFonts w:ascii="Times New Roman" w:eastAsia="Times New Roman" w:hAnsi="Times New Roman" w:cs="Times New Roman"/>
          <w:color w:val="222222"/>
        </w:rPr>
        <w:t> </w:t>
      </w:r>
    </w:p>
    <w:p w14:paraId="477244C5" w14:textId="77777777" w:rsidR="006A19AB" w:rsidRPr="001E1538" w:rsidRDefault="006A19AB" w:rsidP="006A19AB">
      <w:pPr>
        <w:shd w:val="clear" w:color="auto" w:fill="FFFFFF"/>
        <w:rPr>
          <w:rFonts w:ascii="Times New Roman" w:eastAsia="Times New Roman" w:hAnsi="Times New Roman" w:cs="Times New Roman"/>
          <w:color w:val="222222"/>
        </w:rPr>
      </w:pPr>
      <w:r w:rsidRPr="001E1538">
        <w:rPr>
          <w:rFonts w:ascii="Times New Roman" w:eastAsia="Times New Roman" w:hAnsi="Times New Roman" w:cs="Times New Roman"/>
          <w:color w:val="222222"/>
        </w:rPr>
        <w:t>Today Jean is an investor and principal in several biotechnology companies and in innovative financial services, including banking and insurance.</w:t>
      </w:r>
    </w:p>
    <w:p w14:paraId="3E4800A4"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9AB"/>
    <w:rsid w:val="0017482E"/>
    <w:rsid w:val="001E1538"/>
    <w:rsid w:val="006615AF"/>
    <w:rsid w:val="006A1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0A0EF7"/>
  <w15:chartTrackingRefBased/>
  <w15:docId w15:val="{02039BA3-7BF0-C347-BD02-F97427CB6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66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135</Words>
  <Characters>888</Characters>
  <Application>Microsoft Office Word</Application>
  <DocSecurity>0</DocSecurity>
  <Lines>15</Lines>
  <Paragraphs>17</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2</cp:revision>
  <dcterms:created xsi:type="dcterms:W3CDTF">2023-11-01T16:02:00Z</dcterms:created>
  <dcterms:modified xsi:type="dcterms:W3CDTF">2023-11-22T23:40:00Z</dcterms:modified>
</cp:coreProperties>
</file>